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24024418" w14:textId="0437808F"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cathinones,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0"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0"/>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2626576E" w14:textId="27057861" w:rsidR="009A3914" w:rsidRPr="009A3914" w:rsidRDefault="009A3914" w:rsidP="0078270A">
      <w:pPr>
        <w:rPr>
          <w:rFonts w:cstheme="minorHAnsi"/>
          <w:sz w:val="36"/>
          <w:szCs w:val="36"/>
          <w:shd w:val="clear" w:color="auto" w:fill="FFFFFF"/>
        </w:rPr>
      </w:pPr>
      <w:bookmarkStart w:id="1"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1"/>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2"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2"/>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3" w:name="_Hlk109918948"/>
      <w:r>
        <w:rPr>
          <w:rFonts w:cstheme="minorHAnsi"/>
          <w:sz w:val="36"/>
          <w:szCs w:val="36"/>
          <w:shd w:val="clear" w:color="auto" w:fill="FFFFFF"/>
        </w:rPr>
        <w:lastRenderedPageBreak/>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3"/>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3EF7FB34" w14:textId="7B6AAD4D" w:rsidR="00546996" w:rsidRDefault="00546996" w:rsidP="0078270A">
      <w:pPr>
        <w:rPr>
          <w:rFonts w:cstheme="minorHAnsi"/>
          <w:sz w:val="36"/>
          <w:szCs w:val="36"/>
        </w:rPr>
      </w:pPr>
      <w:r w:rsidRPr="00546996">
        <w:rPr>
          <w:rFonts w:cstheme="minorHAnsi"/>
          <w:sz w:val="36"/>
          <w:szCs w:val="36"/>
        </w:rPr>
        <w:t>« </w:t>
      </w:r>
      <w:r w:rsidRPr="00546996">
        <w:rPr>
          <w:rFonts w:cstheme="minorHAnsi"/>
          <w:b/>
          <w:bCs/>
          <w:sz w:val="36"/>
          <w:szCs w:val="36"/>
        </w:rPr>
        <w:t>ACT</w:t>
      </w:r>
      <w:r w:rsidRPr="00546996">
        <w:rPr>
          <w:rFonts w:cstheme="minorHAnsi"/>
          <w:sz w:val="36"/>
          <w:szCs w:val="36"/>
        </w:rPr>
        <w:t> » </w:t>
      </w:r>
      <w:r w:rsidRPr="00546996">
        <w:rPr>
          <w:rFonts w:cstheme="minorHAnsi"/>
          <w:sz w:val="36"/>
          <w:szCs w:val="36"/>
        </w:rPr>
        <w:t xml:space="preserve"> </w:t>
      </w:r>
      <w:r>
        <w:rPr>
          <w:rFonts w:cstheme="minorHAnsi"/>
          <w:sz w:val="36"/>
          <w:szCs w:val="36"/>
        </w:rPr>
        <w:t xml:space="preserve">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xml:space="preserve"> » : </w:t>
      </w:r>
      <w:r w:rsidRPr="00546996">
        <w:rPr>
          <w:rFonts w:cstheme="minorHAnsi"/>
          <w:b/>
          <w:bCs/>
          <w:sz w:val="36"/>
          <w:szCs w:val="36"/>
        </w:rPr>
        <w:t>A</w:t>
      </w:r>
      <w:r w:rsidRPr="00546996">
        <w:rPr>
          <w:rFonts w:cstheme="minorHAnsi"/>
          <w:sz w:val="36"/>
          <w:szCs w:val="36"/>
        </w:rPr>
        <w:t xml:space="preserve">cceptance and </w:t>
      </w:r>
      <w:r w:rsidRPr="00546996">
        <w:rPr>
          <w:rFonts w:cstheme="minorHAnsi"/>
          <w:b/>
          <w:bCs/>
          <w:sz w:val="36"/>
          <w:szCs w:val="36"/>
        </w:rPr>
        <w:t>C</w:t>
      </w:r>
      <w:r w:rsidRPr="00546996">
        <w:rPr>
          <w:rFonts w:cstheme="minorHAnsi"/>
          <w:sz w:val="36"/>
          <w:szCs w:val="36"/>
        </w:rPr>
        <w:t xml:space="preserve">ommitment </w:t>
      </w:r>
      <w:r w:rsidRPr="00546996">
        <w:rPr>
          <w:rFonts w:cstheme="minorHAnsi"/>
          <w:b/>
          <w:bCs/>
          <w:sz w:val="36"/>
          <w:szCs w:val="36"/>
        </w:rPr>
        <w:t>T</w:t>
      </w:r>
      <w:r w:rsidRPr="00546996">
        <w:rPr>
          <w:rFonts w:cstheme="minorHAnsi"/>
          <w:sz w:val="36"/>
          <w:szCs w:val="36"/>
        </w:rPr>
        <w:t>herapy : Forme de </w:t>
      </w:r>
      <w:hyperlink r:id="rId7" w:tooltip="Psychothérapie" w:history="1">
        <w:r w:rsidRPr="00546996">
          <w:rPr>
            <w:rStyle w:val="Lienhypertexte"/>
            <w:rFonts w:cstheme="minorHAnsi"/>
            <w:sz w:val="36"/>
            <w:szCs w:val="36"/>
          </w:rPr>
          <w:t>psychothérapie</w:t>
        </w:r>
      </w:hyperlink>
      <w:r w:rsidRPr="00546996">
        <w:rPr>
          <w:rFonts w:cstheme="minorHAnsi"/>
          <w:sz w:val="36"/>
          <w:szCs w:val="36"/>
        </w:rPr>
        <w:t xml:space="preserve">, élaborée par </w:t>
      </w:r>
      <w:r w:rsidRPr="00546996">
        <w:rPr>
          <w:rFonts w:cstheme="minorHAnsi"/>
          <w:i/>
          <w:iCs/>
          <w:sz w:val="36"/>
          <w:szCs w:val="36"/>
          <w:u w:val="single"/>
        </w:rPr>
        <w:t>Steven C. Hayes</w:t>
      </w:r>
      <w:r w:rsidRPr="00546996">
        <w:rPr>
          <w:rFonts w:cstheme="minorHAnsi"/>
          <w:sz w:val="36"/>
          <w:szCs w:val="36"/>
        </w:rPr>
        <w:t xml:space="preserve">*et testée par </w:t>
      </w:r>
      <w:r w:rsidRPr="00546996">
        <w:rPr>
          <w:rFonts w:cstheme="minorHAnsi"/>
          <w:i/>
          <w:iCs/>
          <w:sz w:val="36"/>
          <w:szCs w:val="36"/>
          <w:u w:val="single"/>
        </w:rPr>
        <w:t>Robert Zettle</w:t>
      </w:r>
      <w:r w:rsidRPr="00546996">
        <w:rPr>
          <w:rFonts w:cstheme="minorHAnsi"/>
          <w:sz w:val="36"/>
          <w:szCs w:val="36"/>
        </w:rPr>
        <w:t>,  qui prend son origine dans les « </w:t>
      </w:r>
      <w:hyperlink r:id="rId8" w:tooltip="Thérapie cognitivo-comportementale" w:history="1">
        <w:r w:rsidRPr="00546996">
          <w:rPr>
            <w:rStyle w:val="Lienhypertexte"/>
            <w:rFonts w:cstheme="minorHAnsi"/>
            <w:b/>
            <w:bCs/>
            <w:i/>
            <w:iCs/>
            <w:sz w:val="36"/>
            <w:szCs w:val="36"/>
          </w:rPr>
          <w:t>T</w:t>
        </w:r>
        <w:r w:rsidRPr="00546996">
          <w:rPr>
            <w:rStyle w:val="Lienhypertexte"/>
            <w:rFonts w:cstheme="minorHAnsi"/>
            <w:i/>
            <w:iCs/>
            <w:sz w:val="36"/>
            <w:szCs w:val="36"/>
          </w:rPr>
          <w:t xml:space="preserve">hérapies </w:t>
        </w:r>
        <w:r w:rsidRPr="00546996">
          <w:rPr>
            <w:rStyle w:val="Lienhypertexte"/>
            <w:rFonts w:cstheme="minorHAnsi"/>
            <w:b/>
            <w:bCs/>
            <w:i/>
            <w:iCs/>
            <w:sz w:val="36"/>
            <w:szCs w:val="36"/>
          </w:rPr>
          <w:t>C</w:t>
        </w:r>
        <w:r w:rsidRPr="00546996">
          <w:rPr>
            <w:rStyle w:val="Lienhypertexte"/>
            <w:rFonts w:cstheme="minorHAnsi"/>
            <w:i/>
            <w:iCs/>
            <w:sz w:val="36"/>
            <w:szCs w:val="36"/>
          </w:rPr>
          <w:t>ognitivo-</w:t>
        </w:r>
        <w:r w:rsidRPr="00546996">
          <w:rPr>
            <w:rStyle w:val="Lienhypertexte"/>
            <w:rFonts w:cstheme="minorHAnsi"/>
            <w:b/>
            <w:bCs/>
            <w:i/>
            <w:iCs/>
            <w:sz w:val="36"/>
            <w:szCs w:val="36"/>
          </w:rPr>
          <w:t>C</w:t>
        </w:r>
        <w:r w:rsidRPr="00546996">
          <w:rPr>
            <w:rStyle w:val="Lienhypertexte"/>
            <w:rFonts w:cstheme="minorHAnsi"/>
            <w:i/>
            <w:iCs/>
            <w:sz w:val="36"/>
            <w:szCs w:val="36"/>
          </w:rPr>
          <w:t>omportementales</w:t>
        </w:r>
      </w:hyperlink>
      <w:r w:rsidRPr="00546996">
        <w:rPr>
          <w:rFonts w:cstheme="minorHAnsi"/>
          <w:i/>
          <w:iCs/>
          <w:sz w:val="36"/>
          <w:szCs w:val="36"/>
        </w:rPr>
        <w:t>*</w:t>
      </w:r>
      <w:r w:rsidRPr="00546996">
        <w:rPr>
          <w:rFonts w:cstheme="minorHAnsi"/>
          <w:sz w:val="36"/>
          <w:szCs w:val="36"/>
        </w:rPr>
        <w:t> » et correspond à la troisième vague de celles-ci.</w:t>
      </w:r>
    </w:p>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w:t>
      </w:r>
      <w:r>
        <w:rPr>
          <w:rFonts w:cstheme="minorHAnsi"/>
          <w:bCs/>
          <w:sz w:val="36"/>
          <w:szCs w:val="36"/>
          <w:shd w:val="clear" w:color="auto" w:fill="FFFFFF"/>
        </w:rPr>
        <w:t xml:space="preserve">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Pr="00EE79CB" w:rsidRDefault="00EE79CB" w:rsidP="00EE79CB">
      <w:pPr>
        <w:shd w:val="clear" w:color="auto" w:fill="FFFFFF" w:themeFill="background1"/>
        <w:rPr>
          <w:rFonts w:cstheme="minorHAnsi"/>
          <w:sz w:val="36"/>
          <w:szCs w:val="36"/>
          <w:shd w:val="clear" w:color="auto" w:fill="FFFFFF"/>
        </w:rPr>
      </w:pPr>
      <w:bookmarkStart w:id="4"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4"/>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58D6C367" w14:textId="41F77429" w:rsidR="00444089" w:rsidRDefault="00444089" w:rsidP="0078270A">
      <w:pPr>
        <w:rPr>
          <w:rFonts w:cstheme="minorHAnsi"/>
          <w:b/>
          <w:bCs/>
          <w:sz w:val="36"/>
          <w:szCs w:val="36"/>
          <w:shd w:val="clear" w:color="auto" w:fill="FFFFFF"/>
        </w:rPr>
      </w:pPr>
      <w:bookmarkStart w:id="5"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5"/>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38E8B5E2"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Pr="002C55C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6" w:name="_Hlk26275391"/>
      <w:r w:rsidRPr="002C55CF">
        <w:rPr>
          <w:rFonts w:cstheme="minorHAnsi"/>
          <w:b/>
          <w:bCs/>
          <w:color w:val="222222"/>
          <w:sz w:val="36"/>
          <w:szCs w:val="36"/>
          <w:shd w:val="clear" w:color="auto" w:fill="FFFFFF"/>
        </w:rPr>
        <w:t xml:space="preserve">IH 12 </w:t>
      </w:r>
      <w:bookmarkEnd w:id="6"/>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073968C2" w:rsidR="0043781C" w:rsidRDefault="0043781C" w:rsidP="0043781C">
      <w:pPr>
        <w:shd w:val="clear" w:color="auto" w:fill="FFFFFF" w:themeFill="background1"/>
        <w:rPr>
          <w:rFonts w:cstheme="minorHAnsi"/>
          <w:sz w:val="36"/>
          <w:szCs w:val="36"/>
          <w:shd w:val="clear" w:color="auto" w:fill="FFFFFF"/>
        </w:rPr>
      </w:pPr>
      <w:bookmarkStart w:id="7" w:name="_Hlk116469326"/>
      <w:r>
        <w:rPr>
          <w:rFonts w:cstheme="minorHAnsi"/>
          <w:b/>
          <w:sz w:val="36"/>
          <w:szCs w:val="36"/>
        </w:rPr>
        <w:t xml:space="preserve">« Algodystrophie » ou « Algoneurodystrophie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7"/>
    <w:p w14:paraId="4074979E" w14:textId="19A291C0"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xml:space="preserve">« Algoneurodystrophie » ou « Algodystrophie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Pr="0043781C" w:rsidRDefault="006813FA" w:rsidP="0043781C">
      <w:pPr>
        <w:shd w:val="clear" w:color="auto" w:fill="FFFFFF" w:themeFill="background1"/>
        <w:rPr>
          <w:rFonts w:cstheme="minorHAnsi"/>
          <w:b/>
          <w:sz w:val="36"/>
          <w:szCs w:val="36"/>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35E5FF66" w14:textId="36664141" w:rsidR="00880E5B" w:rsidRDefault="00880E5B" w:rsidP="00A27BB5">
      <w:pPr>
        <w:rPr>
          <w:rFonts w:cstheme="minorHAnsi"/>
          <w:b/>
          <w:bCs/>
          <w:sz w:val="36"/>
          <w:szCs w:val="36"/>
          <w:shd w:val="clear" w:color="auto" w:fill="FFFFFF"/>
        </w:rPr>
      </w:pPr>
      <w:bookmarkStart w:id="8"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8"/>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9"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9"/>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77FB29C0" w14:textId="2FD69D09" w:rsidR="00B6662B" w:rsidRDefault="00B6662B" w:rsidP="00A27BB5">
      <w:pPr>
        <w:rPr>
          <w:rFonts w:cstheme="minorHAnsi"/>
          <w:b/>
          <w:sz w:val="36"/>
          <w:szCs w:val="36"/>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0B46F04F" w14:textId="63513E2B" w:rsidR="00202B5F" w:rsidRDefault="00202B5F" w:rsidP="00A27BB5">
      <w:pPr>
        <w:rPr>
          <w:rFonts w:cstheme="minorHAnsi"/>
          <w:b/>
          <w:bCs/>
          <w:color w:val="4D5156"/>
          <w:sz w:val="36"/>
          <w:szCs w:val="36"/>
          <w:shd w:val="clear" w:color="auto" w:fill="FFFFFF"/>
        </w:rPr>
      </w:pPr>
      <w:bookmarkStart w:id="10" w:name="_Hlk109730475"/>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0"/>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1"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9"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0"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1"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2"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3"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14"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15"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1"/>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16"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17"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2"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2"/>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2F86981F" w14:textId="0485756B" w:rsidR="00E05452" w:rsidRDefault="00E05452" w:rsidP="00A27BB5">
      <w:pPr>
        <w:rPr>
          <w:rFonts w:cstheme="minorHAnsi"/>
          <w:b/>
          <w:bCs/>
          <w:sz w:val="36"/>
          <w:szCs w:val="36"/>
          <w:shd w:val="clear" w:color="auto" w:fill="FFFFFF"/>
        </w:rPr>
      </w:pPr>
      <w:bookmarkStart w:id="13"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3"/>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72D7147E" w14:textId="7BC1857A" w:rsidR="005305CB" w:rsidRDefault="005305CB" w:rsidP="00A27BB5">
      <w:pPr>
        <w:rPr>
          <w:rFonts w:cstheme="minorHAnsi"/>
          <w:b/>
          <w:bCs/>
          <w:sz w:val="36"/>
          <w:szCs w:val="36"/>
          <w:shd w:val="clear" w:color="auto" w:fill="FFFFFF"/>
        </w:rPr>
      </w:pPr>
      <w:bookmarkStart w:id="14"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w:t>
      </w:r>
      <w:r w:rsidRPr="005305CB">
        <w:rPr>
          <w:rFonts w:cstheme="minorHAnsi"/>
          <w:sz w:val="36"/>
          <w:szCs w:val="36"/>
          <w:shd w:val="clear" w:color="auto" w:fill="FFFFFF"/>
        </w:rPr>
        <w:t>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4"/>
      <w:r>
        <w:rPr>
          <w:rFonts w:cstheme="minorHAnsi"/>
          <w:b/>
          <w:bCs/>
          <w:sz w:val="36"/>
          <w:szCs w:val="36"/>
          <w:shd w:val="clear" w:color="auto" w:fill="FFFFFF"/>
        </w:rPr>
        <w:t>IH 05 2023</w:t>
      </w:r>
    </w:p>
    <w:p w14:paraId="0E36CAEF" w14:textId="42C4F16B" w:rsidR="00652720" w:rsidRPr="00652720" w:rsidRDefault="00652720" w:rsidP="00A27BB5">
      <w:pPr>
        <w:rPr>
          <w:rFonts w:cstheme="minorHAnsi"/>
          <w:b/>
          <w:bCs/>
          <w:sz w:val="36"/>
          <w:szCs w:val="36"/>
          <w:shd w:val="clear" w:color="auto" w:fill="FFFFFF"/>
        </w:rPr>
      </w:pPr>
      <w:bookmarkStart w:id="15"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5"/>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304BA72C" w14:textId="1203FBD5" w:rsidR="00E53247" w:rsidRDefault="00E53247" w:rsidP="00A27BB5">
      <w:pPr>
        <w:rPr>
          <w:rFonts w:cstheme="minorHAnsi"/>
          <w:bCs/>
          <w:sz w:val="36"/>
          <w:szCs w:val="36"/>
          <w:shd w:val="clear" w:color="auto" w:fill="FFFFFF"/>
        </w:rPr>
      </w:pPr>
      <w:bookmarkStart w:id="16"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6"/>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5E3DE12B" w14:textId="2040D6A4" w:rsidR="00FC7DFB" w:rsidRDefault="00FC7DFB" w:rsidP="00A27BB5">
      <w:pPr>
        <w:rPr>
          <w:rFonts w:cstheme="minorHAnsi"/>
          <w:bCs/>
          <w:sz w:val="36"/>
          <w:szCs w:val="36"/>
          <w:shd w:val="clear" w:color="auto" w:fill="FFFFFF"/>
        </w:rPr>
      </w:pPr>
      <w:bookmarkStart w:id="17"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(OMS).</w:t>
      </w:r>
    </w:p>
    <w:p w14:paraId="3DE0C35D" w14:textId="46AFC767" w:rsidR="00E541BA" w:rsidRPr="00C51D95" w:rsidRDefault="00E541BA" w:rsidP="00C51D95">
      <w:pPr>
        <w:shd w:val="clear" w:color="auto" w:fill="FFFFFF" w:themeFill="background1"/>
        <w:rPr>
          <w:rFonts w:cstheme="minorHAnsi"/>
          <w:sz w:val="36"/>
          <w:szCs w:val="36"/>
          <w:shd w:val="clear" w:color="auto" w:fill="FFFFFF"/>
        </w:rPr>
      </w:pPr>
      <w:bookmarkStart w:id="18" w:name="_Hlk121260936"/>
      <w:bookmarkEnd w:id="17"/>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18"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19"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0"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18"/>
      <w:r w:rsidR="00C51D95" w:rsidRPr="00C51D95">
        <w:rPr>
          <w:rFonts w:cstheme="minorHAnsi"/>
          <w:b/>
          <w:bCs/>
          <w:sz w:val="36"/>
          <w:szCs w:val="36"/>
          <w:shd w:val="clear" w:color="auto" w:fill="FFFFFF"/>
        </w:rPr>
        <w:t>IH 12 2022</w:t>
      </w:r>
    </w:p>
    <w:p w14:paraId="121616DE" w14:textId="24968F2C" w:rsidR="00E87588" w:rsidRPr="00E53247" w:rsidRDefault="00E87588" w:rsidP="00A27BB5">
      <w:pPr>
        <w:rPr>
          <w:rFonts w:cstheme="minorHAnsi"/>
          <w:bCs/>
          <w:sz w:val="36"/>
          <w:szCs w:val="36"/>
        </w:rPr>
      </w:pPr>
      <w:bookmarkStart w:id="19"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19"/>
      <w:r w:rsidRPr="00E87588">
        <w:rPr>
          <w:rFonts w:cstheme="minorHAnsi"/>
          <w:b/>
          <w:sz w:val="36"/>
          <w:szCs w:val="36"/>
          <w:shd w:val="clear" w:color="auto" w:fill="FFFFFF"/>
        </w:rPr>
        <w:t>IH 08 2022</w:t>
      </w:r>
      <w:r w:rsidR="00690EF4">
        <w:rPr>
          <w:rFonts w:cstheme="minorHAnsi"/>
          <w:b/>
          <w:sz w:val="36"/>
          <w:szCs w:val="36"/>
          <w:shd w:val="clear" w:color="auto" w:fill="FFFFFF"/>
        </w:rPr>
        <w:t>.</w:t>
      </w:r>
    </w:p>
    <w:p w14:paraId="42980429" w14:textId="7717EF2D"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599A3E6" w14:textId="567B7C7E"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xml:space="preserve">« Aromachologie » : </w:t>
      </w:r>
      <w:r w:rsidR="00F1747D">
        <w:rPr>
          <w:rFonts w:cstheme="minorHAnsi"/>
          <w:b/>
          <w:bCs/>
          <w:sz w:val="36"/>
          <w:szCs w:val="36"/>
          <w:shd w:val="clear" w:color="auto" w:fill="FFFFFF"/>
        </w:rPr>
        <w:t>« </w:t>
      </w:r>
      <w:r w:rsidR="00F1747D" w:rsidRPr="008E57D9">
        <w:rPr>
          <w:rFonts w:cstheme="minorHAnsi"/>
          <w:i/>
          <w:iCs/>
          <w:sz w:val="36"/>
          <w:szCs w:val="36"/>
          <w:shd w:val="clear" w:color="auto" w:fill="FFFFFF"/>
        </w:rPr>
        <w:t>S</w:t>
      </w:r>
      <w:r w:rsidRPr="008E57D9">
        <w:rPr>
          <w:rFonts w:cstheme="minorHAnsi"/>
          <w:i/>
          <w:iCs/>
          <w:sz w:val="36"/>
          <w:szCs w:val="36"/>
          <w:shd w:val="clear" w:color="auto" w:fill="FFFFFF"/>
        </w:rPr>
        <w:t>cience</w:t>
      </w:r>
      <w:r w:rsidR="00F1747D">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sidRPr="002C55CF">
        <w:rPr>
          <w:rFonts w:cstheme="minorHAnsi"/>
          <w:b/>
          <w:bCs/>
          <w:sz w:val="36"/>
          <w:szCs w:val="36"/>
          <w:shd w:val="clear" w:color="auto" w:fill="FFFFFF"/>
        </w:rPr>
        <w:t>IH 02 2021</w:t>
      </w:r>
      <w:r w:rsidR="00D9442B">
        <w:rPr>
          <w:rFonts w:cstheme="minorHAnsi"/>
          <w:b/>
          <w:bCs/>
          <w:sz w:val="36"/>
          <w:szCs w:val="36"/>
          <w:shd w:val="clear" w:color="auto" w:fill="FFFFFF"/>
        </w:rPr>
        <w:t>.</w:t>
      </w:r>
    </w:p>
    <w:p w14:paraId="485D3A41" w14:textId="2C786C00" w:rsidR="001A7D3F" w:rsidRDefault="001A7D3F" w:rsidP="003E6E12">
      <w:pPr>
        <w:rPr>
          <w:rFonts w:cstheme="minorHAnsi"/>
          <w:sz w:val="36"/>
          <w:szCs w:val="36"/>
          <w:shd w:val="clear" w:color="auto" w:fill="FFFFFF"/>
        </w:rPr>
      </w:pPr>
      <w:bookmarkStart w:id="20"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0"/>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04B5DAF7" w:rsidR="0010109A" w:rsidRDefault="0010109A" w:rsidP="003E6E12">
      <w:pPr>
        <w:rPr>
          <w:rFonts w:cstheme="minorHAnsi"/>
          <w:b/>
          <w:bCs/>
          <w:sz w:val="36"/>
          <w:szCs w:val="36"/>
          <w:shd w:val="clear" w:color="auto" w:fill="FFFFFF"/>
        </w:rPr>
      </w:pPr>
      <w:bookmarkStart w:id="21"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6F4345">
        <w:rPr>
          <w:rFonts w:cstheme="minorHAnsi"/>
          <w:sz w:val="36"/>
          <w:szCs w:val="36"/>
          <w:shd w:val="clear" w:color="auto" w:fill="FFFFFF"/>
        </w:rPr>
        <w:t xml:space="preserve"> </w:t>
      </w:r>
      <w:bookmarkEnd w:id="21"/>
      <w:r w:rsidR="006F4345" w:rsidRPr="006F4345">
        <w:rPr>
          <w:rFonts w:cstheme="minorHAnsi"/>
          <w:b/>
          <w:bCs/>
          <w:sz w:val="36"/>
          <w:szCs w:val="36"/>
          <w:shd w:val="clear" w:color="auto" w:fill="FFFFFF"/>
        </w:rPr>
        <w:t>IH 06 2022</w:t>
      </w:r>
    </w:p>
    <w:p w14:paraId="4F9DEFF3" w14:textId="7472C9C7" w:rsidR="00CF73D0" w:rsidRDefault="00CF73D0" w:rsidP="003E6E12">
      <w:pPr>
        <w:rPr>
          <w:rFonts w:cstheme="minorHAnsi"/>
          <w:b/>
          <w:bCs/>
          <w:sz w:val="36"/>
          <w:szCs w:val="36"/>
          <w:shd w:val="clear" w:color="auto" w:fill="FFFFFF"/>
        </w:rPr>
      </w:pPr>
      <w:bookmarkStart w:id="22" w:name="_Hlk132473726"/>
      <w:r>
        <w:rPr>
          <w:rFonts w:cstheme="minorHAnsi"/>
          <w:b/>
          <w:bCs/>
          <w:sz w:val="36"/>
          <w:szCs w:val="36"/>
          <w:shd w:val="clear" w:color="auto" w:fill="FFFFFF"/>
        </w:rPr>
        <w:t>« Assertivité »</w:t>
      </w:r>
      <w:r w:rsidR="00187319">
        <w:rPr>
          <w:rFonts w:cstheme="minorHAnsi"/>
          <w:b/>
          <w:bCs/>
          <w:sz w:val="36"/>
          <w:szCs w:val="36"/>
          <w:shd w:val="clear" w:color="auto" w:fill="FFFFFF"/>
        </w:rPr>
        <w:t> :</w:t>
      </w:r>
      <w:r w:rsidRPr="00CF73D0">
        <w:rPr>
          <w:rFonts w:cstheme="minorHAnsi"/>
          <w:sz w:val="36"/>
          <w:szCs w:val="36"/>
          <w:shd w:val="clear" w:color="auto" w:fill="FFFFFF" w:themeFill="background1"/>
        </w:rPr>
        <w:t xml:space="preserve"> </w:t>
      </w:r>
      <w:r w:rsidR="00187319">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sidR="00187319">
        <w:rPr>
          <w:rFonts w:cstheme="minorHAnsi"/>
          <w:sz w:val="36"/>
          <w:szCs w:val="36"/>
          <w:shd w:val="clear" w:color="auto" w:fill="FFFFFF" w:themeFill="background1"/>
        </w:rPr>
        <w:t xml:space="preserve"> (</w:t>
      </w:r>
      <w:r w:rsidR="00187319" w:rsidRPr="00187319">
        <w:rPr>
          <w:rFonts w:cstheme="minorHAnsi"/>
          <w:i/>
          <w:iCs/>
          <w:sz w:val="36"/>
          <w:szCs w:val="36"/>
          <w:u w:val="single"/>
          <w:shd w:val="clear" w:color="auto" w:fill="FFFFFF" w:themeFill="background1"/>
        </w:rPr>
        <w:t>Andrew Salter</w:t>
      </w:r>
      <w:r w:rsidR="00187319">
        <w:rPr>
          <w:rFonts w:cstheme="minorHAnsi"/>
          <w:i/>
          <w:iCs/>
          <w:sz w:val="36"/>
          <w:szCs w:val="36"/>
          <w:u w:val="single"/>
          <w:shd w:val="clear" w:color="auto" w:fill="FFFFFF" w:themeFill="background1"/>
        </w:rPr>
        <w:t>*</w:t>
      </w:r>
      <w:r w:rsidR="00187319" w:rsidRPr="00187319">
        <w:rPr>
          <w:rFonts w:cstheme="minorHAnsi"/>
          <w:sz w:val="36"/>
          <w:szCs w:val="36"/>
          <w:shd w:val="clear" w:color="auto" w:fill="FFFFFF" w:themeFill="background1"/>
        </w:rPr>
        <w:t>).</w:t>
      </w:r>
      <w:r w:rsidR="00187319">
        <w:rPr>
          <w:rFonts w:cstheme="minorHAnsi"/>
          <w:sz w:val="36"/>
          <w:szCs w:val="36"/>
          <w:shd w:val="clear" w:color="auto" w:fill="FFFFFF" w:themeFill="background1"/>
        </w:rPr>
        <w:t xml:space="preserve"> </w:t>
      </w:r>
      <w:bookmarkEnd w:id="22"/>
      <w:r w:rsidR="00187319" w:rsidRPr="00187319">
        <w:rPr>
          <w:rFonts w:cstheme="minorHAnsi"/>
          <w:b/>
          <w:bCs/>
          <w:sz w:val="36"/>
          <w:szCs w:val="36"/>
          <w:shd w:val="clear" w:color="auto" w:fill="FFFFFF" w:themeFill="background1"/>
        </w:rPr>
        <w:t>IH 04 2023</w:t>
      </w:r>
    </w:p>
    <w:p w14:paraId="031B7505" w14:textId="7041844E" w:rsidR="006813FA" w:rsidRPr="006813FA" w:rsidRDefault="006813FA" w:rsidP="003E6E12">
      <w:pPr>
        <w:rPr>
          <w:rFonts w:cstheme="minorHAnsi"/>
          <w:b/>
          <w:sz w:val="36"/>
          <w:szCs w:val="36"/>
        </w:rPr>
      </w:pPr>
      <w:bookmarkStart w:id="23"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3"/>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1"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4"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attributions externes* et les attributions internes*.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5" w:name="_Hlk121601365"/>
      <w:r w:rsidR="00D06A57" w:rsidRPr="00D06A57">
        <w:rPr>
          <w:rFonts w:cstheme="minorHAnsi"/>
          <w:b/>
          <w:sz w:val="36"/>
          <w:szCs w:val="36"/>
        </w:rPr>
        <w:t>IH 12 2022</w:t>
      </w:r>
      <w:bookmarkEnd w:id="25"/>
    </w:p>
    <w:p w14:paraId="68188739" w14:textId="7039A751" w:rsidR="00D06A57" w:rsidRPr="00220FE0"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4"/>
    </w:p>
    <w:p w14:paraId="3E59FCCB" w14:textId="64534758"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8202FC">
        <w:rPr>
          <w:rFonts w:cstheme="minorHAnsi"/>
          <w:sz w:val="36"/>
          <w:szCs w:val="36"/>
          <w:u w:val="single"/>
          <w:shd w:val="clear" w:color="auto" w:fill="FFFFFF" w:themeFill="background1"/>
        </w:rPr>
        <w:t>Albert</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Bandura</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9E4DD1F" w14:textId="5D6F6FC7" w:rsidR="004634D8" w:rsidRPr="002C55CF" w:rsidRDefault="004634D8" w:rsidP="008202FC">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2"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00EEC03" w14:textId="12EC0940" w:rsidR="00C048E4" w:rsidRDefault="00C048E4" w:rsidP="007C038C">
      <w:pPr>
        <w:rPr>
          <w:rFonts w:cstheme="minorHAnsi"/>
          <w:sz w:val="36"/>
          <w:szCs w:val="36"/>
          <w:shd w:val="clear" w:color="auto" w:fill="FFFFFF" w:themeFill="background1"/>
        </w:rPr>
      </w:pPr>
      <w:bookmarkStart w:id="26"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26"/>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27"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27"/>
      <w:r w:rsidRPr="00294425">
        <w:rPr>
          <w:rFonts w:cstheme="minorHAnsi"/>
          <w:b/>
          <w:bCs/>
          <w:sz w:val="36"/>
          <w:szCs w:val="36"/>
          <w:shd w:val="clear" w:color="auto" w:fill="FFFFFF"/>
        </w:rPr>
        <w:t>IH 10 2022.</w:t>
      </w:r>
    </w:p>
    <w:p w14:paraId="550C18AC" w14:textId="77777777" w:rsidR="002241CA" w:rsidRPr="002C55CF" w:rsidRDefault="002241CA" w:rsidP="00A27BB5">
      <w:pPr>
        <w:rPr>
          <w:rFonts w:cstheme="minorHAnsi"/>
          <w:b/>
          <w:bCs/>
          <w:sz w:val="36"/>
          <w:szCs w:val="36"/>
          <w:shd w:val="clear" w:color="auto" w:fill="F8F7FD"/>
        </w:rPr>
      </w:pPr>
    </w:p>
    <w:p w14:paraId="4BCDD78A" w14:textId="75D906C7" w:rsidR="00856EDE" w:rsidRDefault="00856EDE" w:rsidP="00856EDE">
      <w:pPr>
        <w:rPr>
          <w:rFonts w:cstheme="minorHAnsi"/>
          <w:sz w:val="36"/>
          <w:szCs w:val="36"/>
          <w:shd w:val="clear" w:color="auto" w:fill="FFFFFF"/>
        </w:rPr>
      </w:pPr>
      <w:bookmarkStart w:id="28" w:name="_Hlk99982730"/>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21136416" w14:textId="17A094DC" w:rsidR="008D2618" w:rsidRDefault="008D2618" w:rsidP="00856EDE">
      <w:pPr>
        <w:rPr>
          <w:rFonts w:cstheme="minorHAnsi"/>
          <w:b/>
          <w:bCs/>
          <w:sz w:val="36"/>
          <w:szCs w:val="36"/>
          <w:shd w:val="clear" w:color="auto" w:fill="FFFFFF"/>
        </w:rPr>
      </w:pPr>
      <w:bookmarkStart w:id="29"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29"/>
      <w:r>
        <w:rPr>
          <w:rFonts w:cstheme="minorHAnsi"/>
          <w:b/>
          <w:bCs/>
          <w:sz w:val="36"/>
          <w:szCs w:val="36"/>
          <w:shd w:val="clear" w:color="auto" w:fill="FFFFFF"/>
        </w:rPr>
        <w:t>IH 10 2022</w:t>
      </w:r>
    </w:p>
    <w:p w14:paraId="067B843B" w14:textId="1C7A5D8E" w:rsidR="00CB5172" w:rsidRP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0"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3"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24"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0"/>
      <w:r w:rsidRPr="00CB5172">
        <w:rPr>
          <w:rFonts w:cstheme="minorHAnsi"/>
          <w:b/>
          <w:bCs/>
          <w:sz w:val="36"/>
          <w:szCs w:val="36"/>
          <w:shd w:val="clear" w:color="auto" w:fill="FFFFFF"/>
        </w:rPr>
        <w:t>IH 04 2023.</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1"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1"/>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1BE2308D" w14:textId="2EF08081" w:rsidR="0032757E" w:rsidRPr="0032757E" w:rsidRDefault="0032757E" w:rsidP="00AB5A44">
      <w:pPr>
        <w:shd w:val="clear" w:color="auto" w:fill="FFFFFF" w:themeFill="background1"/>
        <w:rPr>
          <w:sz w:val="44"/>
          <w:szCs w:val="44"/>
          <w:u w:val="single"/>
        </w:rPr>
      </w:pPr>
      <w:bookmarkStart w:id="32"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28"/>
    <w:p w14:paraId="3F0512DB" w14:textId="762AADAD"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Pr="002C55CF">
        <w:rPr>
          <w:rFonts w:cstheme="minorHAnsi"/>
          <w:color w:val="202122"/>
          <w:sz w:val="36"/>
          <w:szCs w:val="36"/>
          <w:shd w:val="clear" w:color="auto" w:fill="FFFFFF"/>
        </w:rPr>
        <w:t>, c’est un </w:t>
      </w:r>
      <w:hyperlink r:id="rId25"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26"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27"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32757E">
        <w:rPr>
          <w:rFonts w:cstheme="minorHAnsi"/>
          <w:b/>
          <w:b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32757E">
        <w:rPr>
          <w:rFonts w:cstheme="minorHAnsi"/>
          <w:b/>
          <w:b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32"/>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Pr="00BF4011" w:rsidRDefault="00BF4011" w:rsidP="00BF4011">
      <w:pPr>
        <w:shd w:val="clear" w:color="auto" w:fill="FFFFFF" w:themeFill="background1"/>
        <w:rPr>
          <w:rFonts w:cstheme="minorHAnsi"/>
          <w:b/>
          <w:bCs/>
          <w:sz w:val="36"/>
          <w:szCs w:val="36"/>
          <w:shd w:val="clear" w:color="auto" w:fill="FFFFFF"/>
        </w:rPr>
      </w:pPr>
      <w:bookmarkStart w:id="33"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28"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29"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33"/>
      <w:r w:rsidRPr="00BF4011">
        <w:rPr>
          <w:rFonts w:cstheme="minorHAnsi"/>
          <w:b/>
          <w:bCs/>
          <w:sz w:val="36"/>
          <w:szCs w:val="36"/>
          <w:shd w:val="clear" w:color="auto" w:fill="FFFFFF"/>
        </w:rPr>
        <w:t>IH 11 2022</w:t>
      </w:r>
    </w:p>
    <w:p w14:paraId="1D400CD0" w14:textId="183ECA72" w:rsidR="00145CF3" w:rsidRPr="00D91CC3" w:rsidRDefault="00145CF3" w:rsidP="00D91CC3">
      <w:pPr>
        <w:shd w:val="clear" w:color="auto" w:fill="FFFFFF" w:themeFill="background1"/>
        <w:rPr>
          <w:rFonts w:cstheme="minorHAnsi"/>
          <w:b/>
          <w:bCs/>
          <w:sz w:val="36"/>
          <w:szCs w:val="36"/>
          <w:shd w:val="clear" w:color="auto" w:fill="FFFFFF"/>
        </w:rPr>
      </w:pPr>
      <w:bookmarkStart w:id="34"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34"/>
      <w:r w:rsidR="00D91CC3" w:rsidRPr="00D91CC3">
        <w:rPr>
          <w:rFonts w:cstheme="minorHAnsi"/>
          <w:b/>
          <w:bCs/>
          <w:sz w:val="36"/>
          <w:szCs w:val="36"/>
          <w:shd w:val="clear" w:color="auto" w:fill="FFFFFF"/>
        </w:rPr>
        <w:t>IH 09 2022</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Pr="006E3CC9" w:rsidRDefault="006E3CC9" w:rsidP="006E3CC9">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BF5FC22" w14:textId="3F51C9D0" w:rsidR="00507277" w:rsidRPr="002C55CF" w:rsidRDefault="00507277" w:rsidP="00A27BB5">
      <w:pPr>
        <w:rPr>
          <w:rFonts w:cstheme="minorHAnsi"/>
          <w:b/>
          <w:bCs/>
          <w:sz w:val="36"/>
          <w:szCs w:val="36"/>
          <w:shd w:val="clear" w:color="auto" w:fill="FFFFFF"/>
        </w:rPr>
      </w:pPr>
      <w:bookmarkStart w:id="35"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35"/>
      <w:r w:rsidR="004722CF" w:rsidRPr="004722CF">
        <w:rPr>
          <w:rFonts w:cstheme="minorHAnsi"/>
          <w:b/>
          <w:bCs/>
          <w:sz w:val="36"/>
          <w:szCs w:val="36"/>
          <w:shd w:val="clear" w:color="auto" w:fill="FFFFFF" w:themeFill="background1"/>
        </w:rPr>
        <w:t>IH 11 2022</w:t>
      </w:r>
    </w:p>
    <w:p w14:paraId="2D417F74" w14:textId="577E4E1C" w:rsidR="00A27BB5" w:rsidRDefault="00F36F23" w:rsidP="00A27BB5">
      <w:pPr>
        <w:rPr>
          <w:rFonts w:cstheme="minorHAnsi"/>
          <w:b/>
          <w:bCs/>
          <w:sz w:val="36"/>
          <w:szCs w:val="36"/>
          <w:shd w:val="clear" w:color="auto" w:fill="FFFFFF"/>
        </w:rPr>
      </w:pPr>
      <w:bookmarkStart w:id="36"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36"/>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37"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37"/>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38"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38"/>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39" w:name="_Hlk126245232"/>
      <w:bookmarkStart w:id="40"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39"/>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40"/>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207CA509" w:rsidR="0006782E" w:rsidRDefault="0006782E" w:rsidP="00A27BB5">
      <w:pPr>
        <w:rPr>
          <w:rFonts w:cstheme="minorHAnsi"/>
          <w:b/>
          <w:bCs/>
          <w:sz w:val="36"/>
          <w:szCs w:val="36"/>
          <w:shd w:val="clear" w:color="auto" w:fill="FFFFFF"/>
        </w:rPr>
      </w:pPr>
      <w:bookmarkStart w:id="41" w:name="_Hlk100655772"/>
      <w:r>
        <w:rPr>
          <w:rFonts w:cstheme="minorHAnsi"/>
          <w:b/>
          <w:bCs/>
          <w:sz w:val="36"/>
          <w:szCs w:val="36"/>
          <w:shd w:val="clear" w:color="auto" w:fill="FFFFFF"/>
        </w:rPr>
        <w:t xml:space="preserve">« Biais tribal » : </w:t>
      </w:r>
      <w:r>
        <w:rPr>
          <w:rFonts w:cstheme="minorHAnsi"/>
          <w:sz w:val="36"/>
          <w:szCs w:val="36"/>
          <w:shd w:val="clear" w:color="auto" w:fill="FFFFFF"/>
        </w:rPr>
        <w:t xml:space="preserve">biais cognitif qui nous amène à favoriser les individus censés appartenir au même groupe que nous. </w:t>
      </w:r>
      <w:bookmarkEnd w:id="41"/>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42"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30"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31"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42"/>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29B111E7" w:rsidR="00DF6E6D" w:rsidRDefault="00DF6E6D" w:rsidP="00A27BB5">
      <w:pPr>
        <w:rPr>
          <w:rFonts w:cstheme="minorHAnsi"/>
          <w:sz w:val="36"/>
          <w:szCs w:val="36"/>
          <w:shd w:val="clear" w:color="auto" w:fill="FFFFFF"/>
        </w:rPr>
      </w:pPr>
      <w:bookmarkStart w:id="43"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43"/>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Crae</w:t>
      </w:r>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44" w:name="_Hlk103093862"/>
      <w:bookmarkStart w:id="45"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44"/>
      <w:r w:rsidRPr="002C55CF">
        <w:rPr>
          <w:rFonts w:cstheme="minorHAnsi"/>
          <w:b/>
          <w:bCs/>
          <w:sz w:val="36"/>
          <w:szCs w:val="36"/>
          <w:shd w:val="clear" w:color="auto" w:fill="FFFFFF"/>
        </w:rPr>
        <w:t>.</w:t>
      </w:r>
      <w:bookmarkEnd w:id="45"/>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8FC17D5" w:rsidR="00DA2E66" w:rsidRPr="00DA2E66" w:rsidRDefault="00DA2E66" w:rsidP="00DA2E66">
      <w:pPr>
        <w:shd w:val="clear" w:color="auto" w:fill="FFFFFF" w:themeFill="background1"/>
        <w:rPr>
          <w:rFonts w:cstheme="minorHAnsi"/>
          <w:sz w:val="36"/>
          <w:szCs w:val="36"/>
          <w:shd w:val="clear" w:color="auto" w:fill="FFFFFF"/>
        </w:rPr>
      </w:pPr>
      <w:bookmarkStart w:id="46"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Pr="00DA2E66">
        <w:rPr>
          <w:rFonts w:cstheme="minorHAnsi"/>
          <w:b/>
          <w:bCs/>
          <w:sz w:val="36"/>
          <w:szCs w:val="36"/>
          <w:shd w:val="clear" w:color="auto" w:fill="FFFFFF"/>
        </w:rPr>
        <w:t>compulsion alimentaire</w:t>
      </w:r>
      <w:r>
        <w:rPr>
          <w:rFonts w:cstheme="minorHAnsi"/>
          <w:sz w:val="36"/>
          <w:szCs w:val="36"/>
          <w:shd w:val="clear" w:color="auto" w:fill="FFFFFF"/>
        </w:rPr>
        <w:t> » ou « </w:t>
      </w:r>
      <w:r w:rsidRPr="00DA2E66">
        <w:rPr>
          <w:rFonts w:cstheme="minorHAnsi"/>
          <w:b/>
          <w:bCs/>
          <w:sz w:val="36"/>
          <w:szCs w:val="36"/>
          <w:shd w:val="clear" w:color="auto" w:fill="FFFFFF"/>
        </w:rPr>
        <w:t>hyperphagie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46"/>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141F43">
        <w:rPr>
          <w:rFonts w:cstheme="minorHAnsi"/>
          <w:i/>
          <w:iCs/>
          <w:sz w:val="36"/>
          <w:szCs w:val="36"/>
          <w:u w:val="single"/>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comportement compensatoire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TCA.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54C6864" w:rsidR="00BF76C1" w:rsidRPr="002C55CF" w:rsidRDefault="00BF76C1" w:rsidP="00A27BB5">
      <w:pPr>
        <w:rPr>
          <w:rFonts w:cstheme="minorHAnsi"/>
          <w:b/>
          <w:bCs/>
          <w:sz w:val="36"/>
          <w:szCs w:val="36"/>
          <w:shd w:val="clear" w:color="auto" w:fill="FFFFFF"/>
        </w:rPr>
      </w:pPr>
      <w:bookmarkStart w:id="47"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hyperalcoolisassion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47"/>
      <w:r w:rsidR="00607267" w:rsidRPr="002C55CF">
        <w:rPr>
          <w:rFonts w:cstheme="minorHAnsi"/>
          <w:b/>
          <w:bCs/>
          <w:sz w:val="36"/>
          <w:szCs w:val="36"/>
          <w:shd w:val="clear" w:color="auto" w:fill="FFFFFF"/>
        </w:rPr>
        <w:t>IH 11 2021.</w:t>
      </w:r>
    </w:p>
    <w:p w14:paraId="2A90073A" w14:textId="4B4E0A99" w:rsidR="0042373D" w:rsidRDefault="0042373D" w:rsidP="00A27BB5">
      <w:pPr>
        <w:rPr>
          <w:rFonts w:cstheme="minorHAnsi"/>
          <w:sz w:val="36"/>
          <w:szCs w:val="36"/>
          <w:shd w:val="clear" w:color="auto" w:fill="FFFFFF"/>
        </w:rPr>
      </w:pPr>
      <w:bookmarkStart w:id="48"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48"/>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P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A</w:t>
      </w:r>
      <w:r w:rsidRPr="00401124">
        <w:rPr>
          <w:rFonts w:cstheme="minorHAnsi"/>
          <w:sz w:val="36"/>
          <w:szCs w:val="36"/>
          <w:shd w:val="clear" w:color="auto" w:fill="FFFFFF" w:themeFill="background1"/>
        </w:rPr>
        <w:t xml:space="preserve">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w:t>
      </w:r>
      <w:r w:rsidRPr="00401124">
        <w:rPr>
          <w:rFonts w:cstheme="minorHAnsi"/>
          <w:sz w:val="36"/>
          <w:szCs w:val="36"/>
          <w:shd w:val="clear" w:color="auto" w:fill="FFFFFF" w:themeFill="background1"/>
        </w:rPr>
        <w:t xml:space="preserve"> Pseudo science.</w:t>
      </w:r>
    </w:p>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49" w:name="_Hlk100665278"/>
    </w:p>
    <w:p w14:paraId="73788365" w14:textId="5B6E60C8"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 xml:space="preserve">Théorie </w:t>
      </w:r>
      <w:r w:rsidRPr="006B75EA">
        <w:rPr>
          <w:rFonts w:cstheme="minorHAnsi"/>
          <w:sz w:val="36"/>
          <w:szCs w:val="36"/>
          <w:u w:val="single"/>
          <w:shd w:val="clear" w:color="auto" w:fill="FFFFFF" w:themeFill="background1"/>
        </w:rPr>
        <w:t>non validée</w:t>
      </w:r>
      <w:r w:rsidRPr="006B75EA">
        <w:rPr>
          <w:rFonts w:cstheme="minorHAnsi"/>
          <w:sz w:val="36"/>
          <w:szCs w:val="36"/>
          <w:shd w:val="clear" w:color="auto" w:fill="FFFFFF" w:themeFill="background1"/>
        </w:rPr>
        <w:t xml:space="preserve"> selon laquelle des signaux électromagnétiques précis et de très faible intensité permettraient de faire passer la cohésion d'un système biologique d'un état instable, supposé être à l'origine de certaines </w:t>
      </w:r>
      <w:hyperlink r:id="rId32"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p>
    <w:p w14:paraId="63E43533" w14:textId="363FA1B1" w:rsidR="00511579" w:rsidRDefault="00511579" w:rsidP="00A27BB5">
      <w:pPr>
        <w:rPr>
          <w:rFonts w:cstheme="minorHAnsi"/>
          <w:b/>
          <w:bCs/>
          <w:sz w:val="36"/>
          <w:szCs w:val="36"/>
          <w:shd w:val="clear" w:color="auto" w:fill="FFFFFF"/>
        </w:rPr>
      </w:pPr>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balayage corporel »</w:t>
      </w:r>
      <w:r w:rsidR="000A1340">
        <w:rPr>
          <w:rFonts w:cstheme="minorHAnsi"/>
          <w:sz w:val="36"/>
          <w:szCs w:val="36"/>
          <w:shd w:val="clear" w:color="auto" w:fill="FFFFFF"/>
        </w:rPr>
        <w:t xml:space="preserve">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n général en remontant des pieds jusqu’à la tête.</w:t>
      </w:r>
      <w:bookmarkEnd w:id="49"/>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p>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50"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50"/>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51"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2C55CF">
        <w:rPr>
          <w:rFonts w:cstheme="minorHAnsi"/>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33"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34"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5"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6"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51"/>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52"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52"/>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53"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53"/>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00E3B66F" w14:textId="749093C5" w:rsidR="00D557F8" w:rsidRPr="00D557F8" w:rsidRDefault="00D557F8" w:rsidP="00A27BB5">
      <w:pPr>
        <w:rPr>
          <w:rFonts w:cstheme="minorHAnsi"/>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D557F8">
        <w:rPr>
          <w:rFonts w:cstheme="minorHAnsi"/>
          <w:color w:val="202122"/>
          <w:sz w:val="36"/>
          <w:szCs w:val="36"/>
          <w:shd w:val="clear" w:color="auto" w:fill="FFFFFF"/>
        </w:rPr>
        <w:t>*</w:t>
      </w:r>
      <w:r>
        <w:rPr>
          <w:rFonts w:ascii="Arial" w:hAnsi="Arial" w:cs="Arial"/>
          <w:color w:val="202122"/>
          <w:sz w:val="21"/>
          <w:szCs w:val="21"/>
          <w:shd w:val="clear" w:color="auto" w:fill="FFFFFF"/>
        </w:rPr>
        <w:t>.  </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4C6E1B99" w14:textId="2FD22FA3"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Pr="001277BA">
        <w:rPr>
          <w:rFonts w:cstheme="minorHAnsi"/>
          <w:sz w:val="36"/>
          <w:szCs w:val="36"/>
          <w:shd w:val="clear" w:color="auto" w:fill="FFFFFF"/>
        </w:rPr>
        <w:t>Serrement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2D7A5F27" w14:textId="2F58E3AF" w:rsidR="0032757E" w:rsidRPr="006813FA" w:rsidRDefault="0032757E" w:rsidP="00A27BB5">
      <w:pPr>
        <w:rPr>
          <w:rFonts w:cstheme="minorHAnsi"/>
          <w:b/>
          <w:bCs/>
          <w:sz w:val="36"/>
          <w:szCs w:val="36"/>
          <w:shd w:val="clear" w:color="auto" w:fill="FFFFFF"/>
        </w:rPr>
      </w:pPr>
      <w:bookmarkStart w:id="54"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54"/>
      <w:r w:rsidR="006813FA" w:rsidRPr="006813FA">
        <w:rPr>
          <w:rFonts w:cstheme="minorHAnsi"/>
          <w:b/>
          <w:bCs/>
          <w:sz w:val="36"/>
          <w:szCs w:val="36"/>
          <w:shd w:val="clear" w:color="auto" w:fill="FFFFFF"/>
        </w:rPr>
        <w:t>IH 11 2022</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55"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55"/>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56" w:name="_Hlk86678468"/>
      <w:r>
        <w:rPr>
          <w:rFonts w:cstheme="minorHAnsi"/>
          <w:b/>
          <w:bCs/>
          <w:sz w:val="36"/>
          <w:szCs w:val="36"/>
          <w:shd w:val="clear" w:color="auto" w:fill="FFFFFF" w:themeFill="background1"/>
        </w:rPr>
        <w:t>« CAA » ou « </w:t>
      </w:r>
      <w:r w:rsidRPr="001E41B5">
        <w:rPr>
          <w:rFonts w:cstheme="minorHAnsi"/>
          <w:b/>
          <w:bCs/>
          <w:sz w:val="36"/>
          <w:szCs w:val="36"/>
          <w:shd w:val="clear" w:color="auto" w:fill="FFFFFF" w:themeFill="background1"/>
        </w:rPr>
        <w:t>C</w:t>
      </w:r>
      <w:r w:rsidRPr="001E41B5">
        <w:rPr>
          <w:rFonts w:cstheme="minorHAnsi"/>
          <w:sz w:val="36"/>
          <w:szCs w:val="36"/>
          <w:shd w:val="clear" w:color="auto" w:fill="FFFFFF" w:themeFill="background1"/>
        </w:rPr>
        <w:t xml:space="preserve">ommunication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méliorée et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lternative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56"/>
      <w:r w:rsidRPr="002C55CF">
        <w:rPr>
          <w:rFonts w:cstheme="minorHAnsi"/>
          <w:b/>
          <w:bCs/>
          <w:sz w:val="36"/>
          <w:szCs w:val="36"/>
          <w:shd w:val="clear" w:color="auto" w:fill="FFFFFF"/>
        </w:rPr>
        <w:t>IH 11 2021.</w:t>
      </w:r>
    </w:p>
    <w:p w14:paraId="2F88B2C3" w14:textId="7C962127" w:rsidR="00530339" w:rsidRPr="00F2628F" w:rsidRDefault="00530339" w:rsidP="00F2628F">
      <w:pPr>
        <w:shd w:val="clear" w:color="auto" w:fill="FFFFFF" w:themeFill="background1"/>
        <w:rPr>
          <w:rFonts w:cstheme="minorHAnsi"/>
          <w:sz w:val="36"/>
          <w:szCs w:val="36"/>
          <w:shd w:val="clear" w:color="auto" w:fill="F8F7FD"/>
        </w:rPr>
      </w:pPr>
      <w:bookmarkStart w:id="57"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57"/>
      <w:r w:rsidRPr="00530339">
        <w:rPr>
          <w:rFonts w:cstheme="minorHAnsi"/>
          <w:b/>
          <w:bCs/>
          <w:sz w:val="36"/>
          <w:szCs w:val="36"/>
          <w:shd w:val="clear" w:color="auto" w:fill="FFFFFF" w:themeFill="background1"/>
        </w:rPr>
        <w:t>IH 09 2022</w:t>
      </w:r>
    </w:p>
    <w:p w14:paraId="4CA53827" w14:textId="21F6BAA8" w:rsidR="00530339" w:rsidRPr="00530339" w:rsidRDefault="00530339" w:rsidP="00530339">
      <w:pPr>
        <w:shd w:val="clear" w:color="auto" w:fill="FFFFFF" w:themeFill="background1"/>
        <w:rPr>
          <w:rFonts w:cstheme="minorHAnsi"/>
          <w:sz w:val="36"/>
          <w:szCs w:val="36"/>
          <w:shd w:val="clear" w:color="auto" w:fill="F8F7FD"/>
        </w:rPr>
      </w:pPr>
      <w:bookmarkStart w:id="58" w:name="_Hlk103687184"/>
      <w:r w:rsidRPr="008202FC">
        <w:rPr>
          <w:rFonts w:cstheme="minorHAnsi"/>
          <w:b/>
          <w:bCs/>
          <w:sz w:val="36"/>
          <w:szCs w:val="36"/>
          <w:shd w:val="clear" w:color="auto" w:fill="FFFFFF" w:themeFill="background1"/>
        </w:rPr>
        <w:t xml:space="preserve">« Caregiver » : </w:t>
      </w:r>
      <w:r w:rsidRPr="008202FC">
        <w:rPr>
          <w:rFonts w:cstheme="minorHAnsi"/>
          <w:sz w:val="36"/>
          <w:szCs w:val="36"/>
          <w:shd w:val="clear" w:color="auto" w:fill="FFFFFF" w:themeFill="background1"/>
        </w:rPr>
        <w:t>aidant. Dans la théorie de l’attachement personne (</w:t>
      </w:r>
      <w:r w:rsidRPr="008202FC">
        <w:rPr>
          <w:rFonts w:cstheme="minorHAnsi"/>
          <w:i/>
          <w:iCs/>
          <w:sz w:val="36"/>
          <w:szCs w:val="36"/>
          <w:shd w:val="clear" w:color="auto" w:fill="FFFFFF" w:themeFill="background1"/>
        </w:rPr>
        <w:t>le plus souvent parent</w:t>
      </w:r>
      <w:r w:rsidRPr="008202FC">
        <w:rPr>
          <w:rFonts w:cstheme="minorHAnsi"/>
          <w:sz w:val="36"/>
          <w:szCs w:val="36"/>
          <w:shd w:val="clear" w:color="auto" w:fill="FFFFFF" w:themeFill="background1"/>
        </w:rPr>
        <w:t xml:space="preserve">) qui </w:t>
      </w:r>
      <w:r>
        <w:rPr>
          <w:rFonts w:cstheme="minorHAnsi"/>
          <w:sz w:val="36"/>
          <w:szCs w:val="36"/>
          <w:shd w:val="clear" w:color="auto" w:fill="FFFFFF" w:themeFill="background1"/>
        </w:rPr>
        <w:t>p</w:t>
      </w:r>
      <w:r w:rsidRPr="008202FC">
        <w:rPr>
          <w:rFonts w:cstheme="minorHAnsi"/>
          <w:sz w:val="36"/>
          <w:szCs w:val="36"/>
          <w:shd w:val="clear" w:color="auto" w:fill="FFFFFF" w:themeFill="background1"/>
        </w:rPr>
        <w:t>rend soin de l’enfant.</w:t>
      </w:r>
      <w:r>
        <w:rPr>
          <w:rFonts w:cstheme="minorHAnsi"/>
          <w:sz w:val="36"/>
          <w:szCs w:val="36"/>
          <w:shd w:val="clear" w:color="auto" w:fill="F8F7FD"/>
        </w:rPr>
        <w:t xml:space="preserve"> </w:t>
      </w:r>
      <w:bookmarkEnd w:id="58"/>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59"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59"/>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provoque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60"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60"/>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entraine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61"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61"/>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62"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62"/>
      <w:r w:rsidR="00D32036" w:rsidRPr="00D32036">
        <w:rPr>
          <w:rFonts w:cstheme="minorHAnsi"/>
          <w:b/>
          <w:bCs/>
          <w:sz w:val="36"/>
          <w:szCs w:val="36"/>
        </w:rPr>
        <w:t>IH 05 2022.</w:t>
      </w:r>
    </w:p>
    <w:p w14:paraId="56480563" w14:textId="69295B11" w:rsidR="00FB48E1" w:rsidRDefault="00FB48E1" w:rsidP="00B902AA">
      <w:pPr>
        <w:rPr>
          <w:rFonts w:cstheme="minorHAnsi"/>
          <w:sz w:val="36"/>
          <w:szCs w:val="36"/>
          <w:shd w:val="clear" w:color="auto" w:fill="FFFFFF" w:themeFill="background1"/>
        </w:rPr>
      </w:pPr>
      <w:bookmarkStart w:id="63" w:name="_Hlk112779622"/>
      <w:r>
        <w:rPr>
          <w:rFonts w:cstheme="minorHAnsi"/>
          <w:b/>
          <w:bCs/>
          <w:color w:val="202122"/>
          <w:sz w:val="36"/>
          <w:szCs w:val="36"/>
          <w:shd w:val="clear" w:color="auto" w:fill="FFFFFF"/>
        </w:rPr>
        <w:t>« Cécité d’inattention » ou « inattentional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63"/>
    <w:p w14:paraId="099B5F13" w14:textId="46B889F4" w:rsidR="00F94910"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r w:rsidRPr="00F94910">
        <w:rPr>
          <w:rFonts w:cstheme="minorHAnsi"/>
          <w:color w:val="202122"/>
          <w:sz w:val="36"/>
          <w:szCs w:val="36"/>
          <w:shd w:val="clear" w:color="auto" w:fill="FFFFFF"/>
        </w:rPr>
        <w:t> </w:t>
      </w:r>
    </w:p>
    <w:p w14:paraId="30912823" w14:textId="0EFF34E9" w:rsidR="00FB48E1" w:rsidRPr="00FB48E1" w:rsidRDefault="00FB48E1" w:rsidP="00B902AA">
      <w:pPr>
        <w:rPr>
          <w:rFonts w:cstheme="minorHAnsi"/>
          <w:b/>
          <w:bCs/>
          <w:color w:val="202122"/>
          <w:sz w:val="36"/>
          <w:szCs w:val="36"/>
          <w:shd w:val="clear" w:color="auto" w:fill="FFFFFF"/>
        </w:rPr>
      </w:pPr>
      <w:bookmarkStart w:id="64"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reptilien</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paléo-mammalien</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65" w:name="_Hlk112774045"/>
      <w:r w:rsidRPr="00FB48E1">
        <w:rPr>
          <w:rFonts w:cstheme="minorHAnsi"/>
          <w:b/>
          <w:bCs/>
          <w:sz w:val="36"/>
          <w:szCs w:val="36"/>
          <w:shd w:val="clear" w:color="auto" w:fill="FFFFFF"/>
        </w:rPr>
        <w:t>IH 09 2022.</w:t>
      </w:r>
    </w:p>
    <w:bookmarkEnd w:id="65"/>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64"/>
    </w:p>
    <w:p w14:paraId="562D5E51" w14:textId="0A13C601" w:rsidR="008C3631" w:rsidRPr="008C3631" w:rsidRDefault="008C3631"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p>
    <w:p w14:paraId="5D7E97DE" w14:textId="01DC27B6" w:rsidR="00936B77" w:rsidRPr="00936B77" w:rsidRDefault="00936B77" w:rsidP="00B902AA">
      <w:pPr>
        <w:rPr>
          <w:rFonts w:cstheme="minorHAnsi"/>
          <w:sz w:val="36"/>
          <w:szCs w:val="36"/>
        </w:rPr>
      </w:pPr>
      <w:bookmarkStart w:id="66"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66"/>
      <w:r w:rsidRPr="00936B77">
        <w:rPr>
          <w:rFonts w:cstheme="minorHAnsi"/>
          <w:b/>
          <w:bCs/>
          <w:sz w:val="36"/>
          <w:szCs w:val="36"/>
          <w:shd w:val="clear" w:color="auto" w:fill="FFFFFF"/>
        </w:rPr>
        <w:t>IH 06 2022</w:t>
      </w:r>
      <w:r>
        <w:rPr>
          <w:rFonts w:cstheme="minorHAnsi"/>
          <w:sz w:val="36"/>
          <w:szCs w:val="36"/>
          <w:shd w:val="clear" w:color="auto" w:fill="FFFFFF"/>
        </w:rPr>
        <w:t>.</w:t>
      </w:r>
    </w:p>
    <w:p w14:paraId="55A0CF51" w14:textId="2AE3B0D3" w:rsidR="00067122" w:rsidRDefault="00067122" w:rsidP="00B902AA">
      <w:pPr>
        <w:rPr>
          <w:rFonts w:cstheme="minorHAnsi"/>
          <w:b/>
          <w:bCs/>
          <w:sz w:val="36"/>
          <w:szCs w:val="36"/>
          <w:shd w:val="clear" w:color="auto" w:fill="FFFFFF"/>
        </w:rPr>
      </w:pPr>
      <w:bookmarkStart w:id="67"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67"/>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68"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68"/>
      <w:r>
        <w:rPr>
          <w:rFonts w:cstheme="minorHAnsi"/>
          <w:b/>
          <w:bCs/>
          <w:sz w:val="36"/>
          <w:szCs w:val="36"/>
          <w:shd w:val="clear" w:color="auto" w:fill="FFFFFF"/>
        </w:rPr>
        <w:t>IH 01 2023</w:t>
      </w:r>
    </w:p>
    <w:p w14:paraId="694B3CC8" w14:textId="2E82760A" w:rsidR="002A210C" w:rsidRPr="00772AB9" w:rsidRDefault="00772AB9" w:rsidP="00772AB9">
      <w:pPr>
        <w:shd w:val="clear" w:color="auto" w:fill="FFFFFF" w:themeFill="background1"/>
        <w:rPr>
          <w:rFonts w:cstheme="minorHAnsi"/>
          <w:sz w:val="36"/>
          <w:szCs w:val="36"/>
          <w:shd w:val="clear" w:color="auto" w:fill="FFFFFF"/>
        </w:rPr>
      </w:pPr>
      <w:bookmarkStart w:id="69" w:name="_Hlk110688140"/>
      <w:bookmarkStart w:id="70"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(HSH) qui prennent certains produits très spécifiques dans le cadre de leur sexualité pour augmenter la durée, la qualité ou l’intensité de l’expérience mais aussi pour « gérer » les questions autour de l'intimité, de la performance et de l'appréhension des IST. Les produits sont principalement un cocktail de trois molécules comprenant le GHB, les cathinones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r>
        <w:rPr>
          <w:rFonts w:cstheme="minorHAnsi"/>
          <w:sz w:val="36"/>
          <w:szCs w:val="36"/>
          <w:shd w:val="clear" w:color="auto" w:fill="FFFFFF"/>
        </w:rPr>
        <w:t xml:space="preserve"> </w:t>
      </w:r>
      <w:bookmarkEnd w:id="69"/>
      <w:r w:rsidR="00F02B1B">
        <w:rPr>
          <w:rFonts w:cstheme="minorHAnsi"/>
          <w:sz w:val="36"/>
          <w:szCs w:val="36"/>
          <w:shd w:val="clear" w:color="auto" w:fill="FFFFFF"/>
        </w:rPr>
        <w:t>(</w:t>
      </w:r>
      <w:bookmarkEnd w:id="70"/>
      <w:r w:rsidR="002A210C" w:rsidRPr="002A210C">
        <w:rPr>
          <w:rFonts w:cstheme="minorHAnsi"/>
          <w:b/>
          <w:bCs/>
          <w:sz w:val="36"/>
          <w:szCs w:val="36"/>
          <w:shd w:val="clear" w:color="auto" w:fill="FFFFFF"/>
        </w:rPr>
        <w:t>IH 06 2022</w:t>
      </w:r>
      <w:r w:rsidR="00F02B1B">
        <w:rPr>
          <w:rFonts w:cstheme="minorHAnsi"/>
          <w:b/>
          <w:bCs/>
          <w:sz w:val="36"/>
          <w:szCs w:val="36"/>
          <w:shd w:val="clear" w:color="auto" w:fill="FFFFFF"/>
        </w:rPr>
        <w:t>) IH 08 2022</w:t>
      </w:r>
    </w:p>
    <w:p w14:paraId="00DBC12D" w14:textId="5231CEFF" w:rsidR="008C7E0D" w:rsidRDefault="008C7E0D" w:rsidP="00B902AA">
      <w:pPr>
        <w:rPr>
          <w:rFonts w:cstheme="minorHAnsi"/>
          <w:sz w:val="36"/>
          <w:szCs w:val="36"/>
          <w:shd w:val="clear" w:color="auto" w:fill="FFFFFF"/>
        </w:rPr>
      </w:pPr>
      <w:bookmarkStart w:id="71"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71"/>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5BDEFF6D" w14:textId="4B4A823A" w:rsidR="007C7982" w:rsidRPr="007C7982" w:rsidRDefault="007C7982" w:rsidP="00B902AA">
      <w:pPr>
        <w:rPr>
          <w:rFonts w:cstheme="minorHAnsi"/>
          <w:sz w:val="36"/>
          <w:szCs w:val="36"/>
          <w:shd w:val="clear" w:color="auto" w:fill="FFFFFF"/>
        </w:rPr>
      </w:pPr>
      <w:bookmarkStart w:id="72"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Pr="007C7982">
        <w:rPr>
          <w:rFonts w:cstheme="minorHAnsi"/>
          <w:b/>
          <w:bCs/>
          <w:sz w:val="36"/>
          <w:szCs w:val="36"/>
          <w:shd w:val="clear" w:color="auto" w:fill="FFFFFF"/>
        </w:rPr>
        <w:t>alternative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72"/>
      <w:r w:rsidRPr="007C7982">
        <w:rPr>
          <w:rFonts w:cstheme="minorHAnsi"/>
          <w:b/>
          <w:bCs/>
          <w:color w:val="202124"/>
          <w:sz w:val="36"/>
          <w:szCs w:val="36"/>
          <w:shd w:val="clear" w:color="auto" w:fill="FFFFFF"/>
        </w:rPr>
        <w:t>IH 01 2023</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73"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73"/>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74"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74"/>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2FFB7CC3" w14:textId="5B598E64" w:rsidR="0043475D" w:rsidRPr="003808DC"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13A57309" w14:textId="6567E00E" w:rsidR="009B4494" w:rsidRDefault="001F3C59" w:rsidP="006506B4">
      <w:pPr>
        <w:rPr>
          <w:rFonts w:cstheme="minorHAnsi"/>
          <w:sz w:val="36"/>
          <w:szCs w:val="36"/>
          <w:shd w:val="clear" w:color="auto" w:fill="FFFFFF"/>
        </w:rPr>
      </w:pPr>
      <w:bookmarkStart w:id="75"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75"/>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76"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76"/>
      <w:r w:rsidR="00403C43">
        <w:rPr>
          <w:rFonts w:cstheme="minorHAnsi"/>
          <w:iCs/>
          <w:color w:val="202122"/>
          <w:sz w:val="36"/>
          <w:szCs w:val="36"/>
          <w:shd w:val="clear" w:color="auto" w:fill="FFFFFF"/>
        </w:rPr>
        <w:t xml:space="preserve">Cerveau &amp; Psycho 01 2022.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A45CD0E" w:rsidR="004507BD" w:rsidRPr="00F94910" w:rsidRDefault="004507BD" w:rsidP="006506B4">
      <w:pPr>
        <w:rPr>
          <w:rFonts w:cstheme="minorHAnsi"/>
          <w:iCs/>
          <w:sz w:val="36"/>
          <w:szCs w:val="36"/>
          <w:u w:val="single"/>
        </w:rPr>
      </w:pPr>
      <w:bookmarkStart w:id="77"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Pr="00F94910">
        <w:rPr>
          <w:rFonts w:cstheme="minorHAnsi"/>
          <w:b/>
          <w:bCs/>
          <w:sz w:val="36"/>
          <w:szCs w:val="36"/>
          <w:shd w:val="clear" w:color="auto" w:fill="FFFFFF"/>
        </w:rPr>
        <w:t>cénesthésie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77"/>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78"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78"/>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79"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79"/>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58FF0499" w14:textId="0F3F449E" w:rsidR="00F2628F" w:rsidRPr="00FF0984" w:rsidRDefault="00F2628F" w:rsidP="00FF0984">
      <w:pPr>
        <w:shd w:val="clear" w:color="auto" w:fill="FFFFFF" w:themeFill="background1"/>
        <w:rPr>
          <w:rFonts w:cstheme="minorHAnsi"/>
          <w:sz w:val="36"/>
          <w:szCs w:val="36"/>
        </w:rPr>
      </w:pPr>
      <w:bookmarkStart w:id="80"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80"/>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81"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81"/>
      <w:r w:rsidRPr="009B4494">
        <w:rPr>
          <w:rFonts w:cstheme="minorHAnsi"/>
          <w:b/>
          <w:bCs/>
          <w:sz w:val="36"/>
          <w:szCs w:val="36"/>
        </w:rPr>
        <w:t>IH 05 2021</w:t>
      </w:r>
      <w:r w:rsidRPr="009B4494">
        <w:rPr>
          <w:rFonts w:cstheme="minorHAnsi"/>
          <w:sz w:val="36"/>
          <w:szCs w:val="36"/>
        </w:rPr>
        <w:t>.</w:t>
      </w:r>
    </w:p>
    <w:p w14:paraId="6A82E290" w14:textId="60C2E5FB" w:rsidR="008736EF" w:rsidRPr="008736EF" w:rsidRDefault="008736EF" w:rsidP="008736EF">
      <w:pPr>
        <w:shd w:val="clear" w:color="auto" w:fill="FFFFFF" w:themeFill="background1"/>
        <w:rPr>
          <w:rFonts w:cstheme="minorHAnsi"/>
          <w:sz w:val="36"/>
          <w:szCs w:val="36"/>
        </w:rPr>
      </w:pPr>
      <w:bookmarkStart w:id="82"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82"/>
      <w:r w:rsidR="000E7AA9" w:rsidRPr="000E7AA9">
        <w:rPr>
          <w:rFonts w:cstheme="minorHAnsi"/>
          <w:b/>
          <w:bCs/>
          <w:sz w:val="36"/>
          <w:szCs w:val="36"/>
          <w:shd w:val="clear" w:color="auto" w:fill="FFFFFF"/>
        </w:rPr>
        <w:t>IH 11 2022</w:t>
      </w:r>
    </w:p>
    <w:p w14:paraId="24480765" w14:textId="49BC9460" w:rsidR="00F2628F" w:rsidRDefault="00F2628F" w:rsidP="00032653">
      <w:pPr>
        <w:rPr>
          <w:rFonts w:cstheme="minorHAnsi"/>
          <w:b/>
          <w:bCs/>
          <w:sz w:val="36"/>
          <w:szCs w:val="36"/>
        </w:rPr>
      </w:pPr>
      <w:bookmarkStart w:id="83"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83"/>
      <w:r>
        <w:rPr>
          <w:rFonts w:cstheme="minorHAnsi"/>
          <w:sz w:val="36"/>
          <w:szCs w:val="36"/>
        </w:rPr>
        <w:t xml:space="preserve"> C&amp;Psy 03 2022. </w:t>
      </w:r>
      <w:r w:rsidRPr="00C1116D">
        <w:rPr>
          <w:rFonts w:cstheme="minorHAnsi"/>
          <w:b/>
          <w:bCs/>
          <w:sz w:val="36"/>
          <w:szCs w:val="36"/>
        </w:rPr>
        <w:t>IH 03 2022</w:t>
      </w:r>
    </w:p>
    <w:p w14:paraId="62950A9A" w14:textId="362F4C18" w:rsidR="00AF4F42" w:rsidRPr="00457C3B" w:rsidRDefault="00AF4F42" w:rsidP="00032653">
      <w:pPr>
        <w:rPr>
          <w:rFonts w:cstheme="minorHAnsi"/>
          <w:b/>
          <w:bCs/>
          <w:sz w:val="36"/>
          <w:szCs w:val="36"/>
          <w:shd w:val="clear" w:color="auto" w:fill="FFFFFF"/>
        </w:rPr>
      </w:pPr>
      <w:bookmarkStart w:id="84"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84"/>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3374508C" w14:textId="589CE69D" w:rsidR="00F2628F" w:rsidRPr="00F2628F" w:rsidRDefault="00F2628F" w:rsidP="00032653">
      <w:pPr>
        <w:rPr>
          <w:rFonts w:cstheme="minorHAnsi"/>
          <w:b/>
          <w:bCs/>
          <w:sz w:val="36"/>
          <w:szCs w:val="36"/>
          <w:shd w:val="clear" w:color="auto" w:fill="F8F7FD"/>
          <w:lang w:val="en-US"/>
        </w:rPr>
      </w:pPr>
      <w:bookmarkStart w:id="85"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85"/>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Pr="00141F43" w:rsidRDefault="00141F43"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141F43">
        <w:rPr>
          <w:rFonts w:cstheme="minorHAnsi"/>
          <w:i/>
          <w:iCs/>
          <w:sz w:val="36"/>
          <w:szCs w:val="36"/>
          <w:u w:val="single"/>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141F43">
        <w:rPr>
          <w:rFonts w:cstheme="minorHAnsi"/>
          <w:i/>
          <w:iCs/>
          <w:sz w:val="36"/>
          <w:szCs w:val="36"/>
          <w:u w:val="single"/>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3F0D3988" w14:textId="4A54D0BA" w:rsidR="002C1DAA" w:rsidRDefault="002C1DAA" w:rsidP="00032653">
      <w:pPr>
        <w:rPr>
          <w:rFonts w:cstheme="minorHAnsi"/>
          <w:b/>
          <w:bCs/>
          <w:sz w:val="36"/>
          <w:szCs w:val="36"/>
          <w:shd w:val="clear" w:color="auto" w:fill="FFFFFF"/>
        </w:rPr>
      </w:pPr>
      <w:bookmarkStart w:id="86"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86"/>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32D842AB" w14:textId="43F42483" w:rsidR="00752BEF" w:rsidRPr="002C1DAA" w:rsidRDefault="00752BEF" w:rsidP="00032653">
      <w:pPr>
        <w:rPr>
          <w:rFonts w:cstheme="minorHAnsi"/>
          <w:sz w:val="36"/>
          <w:szCs w:val="36"/>
        </w:rPr>
      </w:pPr>
      <w:bookmarkStart w:id="87"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87"/>
      <w:r w:rsidRPr="00752BEF">
        <w:rPr>
          <w:rFonts w:cstheme="minorHAnsi"/>
          <w:b/>
          <w:bCs/>
          <w:sz w:val="36"/>
          <w:szCs w:val="36"/>
          <w:shd w:val="clear" w:color="auto" w:fill="FFFFFF" w:themeFill="background1"/>
        </w:rPr>
        <w:t>IH 03 2023</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65873416" w:rsidR="00A27BB5" w:rsidRPr="003B3D88" w:rsidRDefault="006D5EB5" w:rsidP="003B3D88">
      <w:pPr>
        <w:shd w:val="clear" w:color="auto" w:fill="FFFFFF" w:themeFill="background1"/>
        <w:rPr>
          <w:rFonts w:cstheme="minorHAnsi"/>
          <w:sz w:val="36"/>
          <w:szCs w:val="36"/>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58AF001E" w14:textId="0E490038" w:rsidR="00C8463C" w:rsidRPr="000B607C" w:rsidRDefault="00E3758D" w:rsidP="00B902AA">
      <w:pPr>
        <w:rPr>
          <w:rFonts w:cstheme="minorHAnsi"/>
          <w:b/>
          <w:bCs/>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013F479E" w14:textId="11E8C1A4"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88" w:name="_Hlk45478569"/>
      <w:r w:rsidRPr="008202FC">
        <w:rPr>
          <w:rFonts w:cstheme="minorHAnsi"/>
          <w:sz w:val="36"/>
          <w:szCs w:val="36"/>
          <w:u w:val="single"/>
          <w:shd w:val="clear" w:color="auto" w:fill="FFFFFF" w:themeFill="background1"/>
        </w:rPr>
        <w:t>Richard</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8202FC">
        <w:rPr>
          <w:rFonts w:cstheme="minorHAnsi"/>
          <w:sz w:val="36"/>
          <w:szCs w:val="36"/>
          <w:u w:val="single"/>
          <w:shd w:val="clear" w:color="auto" w:fill="FFFFFF" w:themeFill="background1"/>
        </w:rPr>
        <w:t>Susan</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88"/>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89"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89"/>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Pr="00F265C0" w:rsidRDefault="00012419" w:rsidP="00F265C0">
      <w:pPr>
        <w:shd w:val="clear" w:color="auto" w:fill="FFFFFF" w:themeFill="background1"/>
        <w:rPr>
          <w:rFonts w:cstheme="minorHAnsi"/>
          <w:sz w:val="36"/>
          <w:szCs w:val="36"/>
          <w:shd w:val="clear" w:color="auto" w:fill="F8F7FD"/>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37"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6136852C" w14:textId="3F7EDFDD" w:rsidR="00A27BB5" w:rsidRDefault="00B902AA" w:rsidP="00B902AA">
      <w:pPr>
        <w:rPr>
          <w:rFonts w:cstheme="minorHAnsi"/>
          <w:b/>
          <w:sz w:val="36"/>
          <w:szCs w:val="36"/>
        </w:rPr>
      </w:pPr>
      <w:commentRangeStart w:id="90"/>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90"/>
      <w:r w:rsidR="009D7C4C" w:rsidRPr="00E3758D">
        <w:rPr>
          <w:rStyle w:val="Marquedecommentaire"/>
          <w:i/>
          <w:iCs/>
          <w:sz w:val="36"/>
          <w:szCs w:val="36"/>
        </w:rPr>
        <w:commentReference w:id="90"/>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82A454E" w14:textId="04BE55B3" w:rsidR="00BD7C11" w:rsidRPr="000B607C" w:rsidRDefault="00BD7C11" w:rsidP="00B902AA">
      <w:pPr>
        <w:rPr>
          <w:rFonts w:cstheme="minorHAnsi"/>
          <w:bCs/>
          <w:sz w:val="36"/>
          <w:szCs w:val="36"/>
        </w:rPr>
      </w:pPr>
      <w:bookmarkStart w:id="91" w:name="_Hlk115117508"/>
      <w:r>
        <w:rPr>
          <w:rFonts w:cstheme="minorHAnsi"/>
          <w:b/>
          <w:sz w:val="36"/>
          <w:szCs w:val="36"/>
        </w:rPr>
        <w:t xml:space="preserve">« Craving » : </w:t>
      </w:r>
      <w:r w:rsidRPr="00BD7C11">
        <w:rPr>
          <w:rFonts w:cstheme="minorHAnsi"/>
          <w:bCs/>
          <w:sz w:val="36"/>
          <w:szCs w:val="36"/>
        </w:rPr>
        <w:t>besoin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91"/>
      <w:r w:rsidR="002A446A">
        <w:rPr>
          <w:rFonts w:cstheme="minorHAnsi"/>
          <w:b/>
          <w:sz w:val="36"/>
          <w:szCs w:val="36"/>
        </w:rPr>
        <w:t>IH 10 2022</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3C19F66E" w:rsidR="006D5EB5"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92"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92"/>
      <w:r w:rsidR="00B0045B" w:rsidRPr="00B0045B">
        <w:rPr>
          <w:rFonts w:cstheme="minorHAnsi"/>
          <w:b/>
          <w:bCs/>
          <w:sz w:val="36"/>
          <w:szCs w:val="36"/>
          <w:shd w:val="clear" w:color="auto" w:fill="FFFFFF"/>
        </w:rPr>
        <w:t>IH 10 2022</w:t>
      </w:r>
    </w:p>
    <w:p w14:paraId="30F6584A" w14:textId="092F6C17" w:rsidR="0073124D" w:rsidRP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Pr="007C4341" w:rsidRDefault="007C4341" w:rsidP="007C4341">
      <w:pPr>
        <w:shd w:val="clear" w:color="auto" w:fill="FFFFFF" w:themeFill="background1"/>
        <w:rPr>
          <w:rFonts w:cstheme="minorHAnsi"/>
          <w:b/>
          <w:bCs/>
          <w:sz w:val="36"/>
          <w:szCs w:val="36"/>
          <w:shd w:val="clear" w:color="auto" w:fill="F8F7FD"/>
        </w:rPr>
      </w:pPr>
      <w:bookmarkStart w:id="93"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93"/>
      <w:r w:rsidRPr="007C4341">
        <w:rPr>
          <w:rFonts w:cstheme="minorHAnsi"/>
          <w:b/>
          <w:bCs/>
          <w:sz w:val="36"/>
          <w:szCs w:val="36"/>
          <w:shd w:val="clear" w:color="auto" w:fill="FFFFFF" w:themeFill="background1"/>
        </w:rPr>
        <w:t>IH 08 2022</w:t>
      </w:r>
    </w:p>
    <w:p w14:paraId="2464F35F" w14:textId="77777777" w:rsidR="00C25A0A" w:rsidRDefault="00C25A0A" w:rsidP="00032653">
      <w:pPr>
        <w:rPr>
          <w:rFonts w:cstheme="minorHAnsi"/>
          <w:sz w:val="36"/>
          <w:szCs w:val="36"/>
          <w:shd w:val="clear" w:color="auto" w:fill="F8F7FD"/>
        </w:rPr>
      </w:pPr>
    </w:p>
    <w:p w14:paraId="1F0FD4EA" w14:textId="784897F5" w:rsidR="000F78A5" w:rsidRPr="00FC7DFB" w:rsidRDefault="000F78A5" w:rsidP="00C25A0A">
      <w:pPr>
        <w:shd w:val="clear" w:color="auto" w:fill="FFFFFF" w:themeFill="background1"/>
        <w:rPr>
          <w:rFonts w:cstheme="minorHAnsi"/>
          <w:b/>
          <w:bCs/>
          <w:sz w:val="36"/>
          <w:szCs w:val="36"/>
          <w:shd w:val="clear" w:color="auto" w:fill="FFFFFF" w:themeFill="background1"/>
        </w:rPr>
      </w:pPr>
      <w:bookmarkStart w:id="94" w:name="_Hlk110284581"/>
      <w:bookmarkStart w:id="95" w:name="_Hlk110255385"/>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w:t>
      </w:r>
      <w:r w:rsidR="00FC7DFB" w:rsidRPr="00FC7DFB">
        <w:rPr>
          <w:rFonts w:cstheme="minorHAnsi"/>
          <w:sz w:val="36"/>
          <w:szCs w:val="36"/>
          <w:shd w:val="clear" w:color="auto" w:fill="FFFFFF"/>
        </w:rPr>
        <w:t>éthode de soin qui utilise la danse comme objet médiateur dans la relation thérapeutique.</w:t>
      </w:r>
    </w:p>
    <w:p w14:paraId="25C10A2D" w14:textId="53A293E0"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7C5EDD" w:rsidRPr="005C3344">
        <w:rPr>
          <w:rFonts w:cstheme="minorHAnsi"/>
          <w:b/>
          <w:bCs/>
          <w:i/>
          <w:iCs/>
          <w:sz w:val="36"/>
          <w:szCs w:val="36"/>
          <w:u w:val="single"/>
          <w:shd w:val="clear" w:color="auto" w:fill="FFFFFF" w:themeFill="background1"/>
        </w:rPr>
        <w:t>dark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FC066E" w:rsidRPr="005C3344">
        <w:rPr>
          <w:rFonts w:cstheme="minorHAnsi"/>
          <w:b/>
          <w:bCs/>
          <w:i/>
          <w:iCs/>
          <w:sz w:val="36"/>
          <w:szCs w:val="36"/>
          <w:u w:val="single"/>
          <w:shd w:val="clear" w:color="auto" w:fill="FFFFFF" w:themeFill="background1"/>
        </w:rPr>
        <w:t>sludge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A76115">
        <w:rPr>
          <w:rFonts w:cstheme="minorHAnsi"/>
          <w:i/>
          <w:iCs/>
          <w:sz w:val="36"/>
          <w:szCs w:val="36"/>
          <w:u w:val="single"/>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94"/>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95"/>
      <w:r w:rsidR="00FC066E" w:rsidRPr="00A76115">
        <w:rPr>
          <w:rFonts w:cstheme="minorHAnsi"/>
          <w:b/>
          <w:bCs/>
          <w:sz w:val="36"/>
          <w:szCs w:val="36"/>
          <w:shd w:val="clear" w:color="auto" w:fill="FFFFFF" w:themeFill="background1"/>
        </w:rPr>
        <w:t>IH 08 2022</w:t>
      </w:r>
    </w:p>
    <w:p w14:paraId="0C7244B1" w14:textId="00D6C43E"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Pr="005C3344">
        <w:rPr>
          <w:rFonts w:cstheme="minorHAnsi"/>
          <w:b/>
          <w:bCs/>
          <w:i/>
          <w:iCs/>
          <w:sz w:val="36"/>
          <w:szCs w:val="36"/>
          <w:u w:val="single"/>
          <w:shd w:val="clear" w:color="auto" w:fill="FFFFFF" w:themeFill="background1"/>
        </w:rPr>
        <w:t>dark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Pr="005C3344">
        <w:rPr>
          <w:rFonts w:cstheme="minorHAnsi"/>
          <w:b/>
          <w:bCs/>
          <w:i/>
          <w:iCs/>
          <w:sz w:val="36"/>
          <w:szCs w:val="36"/>
          <w:u w:val="single"/>
          <w:shd w:val="clear" w:color="auto" w:fill="FFFFFF" w:themeFill="background1"/>
        </w:rPr>
        <w:t>sludge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147D35">
        <w:rPr>
          <w:rFonts w:cstheme="minorHAnsi"/>
          <w:i/>
          <w:iCs/>
          <w:sz w:val="36"/>
          <w:szCs w:val="36"/>
          <w:u w:val="single"/>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96"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96"/>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6139D865" w14:textId="36AC0C97" w:rsidR="00B21651" w:rsidRDefault="00B21651" w:rsidP="00C25A0A">
      <w:pPr>
        <w:shd w:val="clear" w:color="auto" w:fill="FFFFFF" w:themeFill="background1"/>
        <w:rPr>
          <w:rFonts w:cstheme="minorHAnsi"/>
          <w:b/>
          <w:bCs/>
          <w:sz w:val="36"/>
          <w:szCs w:val="36"/>
          <w:shd w:val="clear" w:color="auto" w:fill="FFFFFF" w:themeFill="background1"/>
        </w:rPr>
      </w:pPr>
      <w:bookmarkStart w:id="97"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neurosciences et « </w:t>
      </w:r>
      <w:r w:rsidR="00515073" w:rsidRPr="00C429D9">
        <w:rPr>
          <w:rFonts w:cstheme="minorHAnsi"/>
          <w:i/>
          <w:iCs/>
          <w:sz w:val="36"/>
          <w:szCs w:val="36"/>
          <w:u w:val="single"/>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97"/>
      <w:r w:rsidR="009179AA" w:rsidRPr="009179AA">
        <w:rPr>
          <w:rFonts w:cstheme="minorHAnsi"/>
          <w:b/>
          <w:bCs/>
          <w:sz w:val="36"/>
          <w:szCs w:val="36"/>
          <w:shd w:val="clear" w:color="auto" w:fill="FFFFFF" w:themeFill="background1"/>
        </w:rPr>
        <w:t>IH 09 2022.</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98"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bookmarkEnd w:id="98"/>
    <w:p w14:paraId="023FEBD2" w14:textId="71A6687A" w:rsidR="00A622B5" w:rsidRDefault="00A622B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441103EA" w14:textId="43076DA8" w:rsidR="004634D8" w:rsidRPr="004634D8" w:rsidRDefault="004634D8" w:rsidP="00C25A0A">
      <w:pPr>
        <w:shd w:val="clear" w:color="auto" w:fill="FFFFFF" w:themeFill="background1"/>
        <w:rPr>
          <w:rFonts w:cstheme="minorHAnsi"/>
          <w:b/>
          <w:sz w:val="36"/>
          <w:szCs w:val="36"/>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75A48C61" w14:textId="7F2072CC" w:rsidR="009723D5" w:rsidRPr="00084CA7" w:rsidRDefault="009723D5"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42"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43"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99"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99"/>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05980D05" w14:textId="161D03D0" w:rsidR="008C58D6" w:rsidRDefault="008C58D6" w:rsidP="00C25A0A">
      <w:pPr>
        <w:shd w:val="clear" w:color="auto" w:fill="FFFFFF" w:themeFill="background1"/>
        <w:rPr>
          <w:rFonts w:eastAsia="Times New Roman" w:cstheme="minorHAnsi"/>
          <w:b/>
          <w:bCs/>
          <w:kern w:val="36"/>
          <w:sz w:val="36"/>
          <w:szCs w:val="36"/>
          <w:lang w:eastAsia="fr-FR"/>
        </w:rPr>
      </w:pPr>
      <w:bookmarkStart w:id="100"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0266BB">
        <w:rPr>
          <w:rFonts w:eastAsia="Times New Roman" w:cstheme="minorHAnsi"/>
          <w:i/>
          <w:iCs/>
          <w:kern w:val="36"/>
          <w:sz w:val="36"/>
          <w:szCs w:val="36"/>
          <w:u w:val="single"/>
          <w:lang w:eastAsia="fr-FR"/>
        </w:rPr>
        <w:t>intestinal</w:t>
      </w:r>
      <w:r w:rsidRPr="000266BB">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00"/>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101"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01"/>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02"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02"/>
      <w:r w:rsidRPr="00051D88">
        <w:rPr>
          <w:rFonts w:cstheme="minorHAnsi"/>
          <w:b/>
          <w:bCs/>
          <w:sz w:val="36"/>
          <w:szCs w:val="36"/>
          <w:shd w:val="clear" w:color="auto" w:fill="FFFFFF" w:themeFill="background1"/>
        </w:rPr>
        <w:t>IH 09 2022</w:t>
      </w:r>
    </w:p>
    <w:p w14:paraId="7EE1D9A1" w14:textId="33F598A2"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03"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03"/>
      <w:r w:rsidRPr="00082F02">
        <w:rPr>
          <w:rFonts w:cstheme="minorHAnsi"/>
          <w:b/>
          <w:bCs/>
          <w:sz w:val="36"/>
          <w:szCs w:val="36"/>
          <w:shd w:val="clear" w:color="auto" w:fill="FFFFFF" w:themeFill="background1"/>
        </w:rPr>
        <w:t>IH 01 2023</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4C2F88">
        <w:rPr>
          <w:rFonts w:cstheme="minorHAnsi"/>
          <w:b/>
          <w:bCs/>
          <w:sz w:val="36"/>
          <w:szCs w:val="36"/>
          <w:shd w:val="clear" w:color="auto" w:fill="FFFFFF" w:themeFill="background1"/>
        </w:rPr>
        <w:t>D</w:t>
      </w:r>
      <w:r w:rsidRPr="004C2F88">
        <w:rPr>
          <w:rFonts w:cstheme="minorHAnsi"/>
          <w:sz w:val="36"/>
          <w:szCs w:val="36"/>
          <w:shd w:val="clear" w:color="auto" w:fill="FFFFFF" w:themeFill="background1"/>
        </w:rPr>
        <w:t xml:space="preserve">éveloppement et </w:t>
      </w:r>
      <w:r w:rsidRPr="004C2F88">
        <w:rPr>
          <w:rFonts w:cstheme="minorHAnsi"/>
          <w:b/>
          <w:bCs/>
          <w:sz w:val="36"/>
          <w:szCs w:val="36"/>
          <w:shd w:val="clear" w:color="auto" w:fill="FFFFFF" w:themeFill="background1"/>
        </w:rPr>
        <w:t>I</w:t>
      </w:r>
      <w:r w:rsidRPr="004C2F88">
        <w:rPr>
          <w:rFonts w:cstheme="minorHAnsi"/>
          <w:sz w:val="36"/>
          <w:szCs w:val="36"/>
          <w:shd w:val="clear" w:color="auto" w:fill="FFFFFF" w:themeFill="background1"/>
        </w:rPr>
        <w:t xml:space="preserve">nstallation de </w:t>
      </w:r>
      <w:r w:rsidRPr="004C2F88">
        <w:rPr>
          <w:rFonts w:cstheme="minorHAnsi"/>
          <w:b/>
          <w:bCs/>
          <w:sz w:val="36"/>
          <w:szCs w:val="36"/>
          <w:shd w:val="clear" w:color="auto" w:fill="FFFFFF" w:themeFill="background1"/>
        </w:rPr>
        <w:t>R</w:t>
      </w:r>
      <w:r w:rsidRPr="004C2F88">
        <w:rPr>
          <w:rFonts w:cstheme="minorHAnsi"/>
          <w:sz w:val="36"/>
          <w:szCs w:val="36"/>
          <w:shd w:val="clear" w:color="auto" w:fill="FFFFFF" w:themeFill="background1"/>
        </w:rPr>
        <w:t>essources.</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44"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56CD0E44" w14:textId="641C27FF" w:rsidR="00084CA7" w:rsidRPr="00A57622" w:rsidRDefault="00084CA7" w:rsidP="00B902AA">
      <w:pPr>
        <w:rPr>
          <w:rFonts w:cstheme="minorHAnsi"/>
          <w:bCs/>
          <w:sz w:val="36"/>
          <w:szCs w:val="36"/>
        </w:rPr>
      </w:pPr>
      <w:bookmarkStart w:id="104"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A57622">
        <w:rPr>
          <w:rFonts w:cstheme="minorHAnsi"/>
          <w:bCs/>
          <w:i/>
          <w:iCs/>
          <w:sz w:val="36"/>
          <w:szCs w:val="36"/>
          <w:u w:val="single"/>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A81095">
        <w:rPr>
          <w:rFonts w:cstheme="minorHAnsi"/>
          <w:bCs/>
          <w:i/>
          <w:iCs/>
          <w:sz w:val="36"/>
          <w:szCs w:val="36"/>
          <w:u w:val="single"/>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04"/>
      <w:r w:rsidR="00A81095" w:rsidRPr="00A81095">
        <w:rPr>
          <w:rFonts w:cstheme="minorHAnsi"/>
          <w:b/>
          <w:sz w:val="36"/>
          <w:szCs w:val="36"/>
        </w:rPr>
        <w:t>IH 10 2022</w:t>
      </w:r>
    </w:p>
    <w:p w14:paraId="7072895A" w14:textId="55C3389F" w:rsidR="00C6330D" w:rsidRDefault="006B6E68" w:rsidP="00B902AA">
      <w:pPr>
        <w:rPr>
          <w:rFonts w:cstheme="minorHAnsi"/>
          <w:color w:val="000000" w:themeColor="text1"/>
          <w:sz w:val="36"/>
          <w:szCs w:val="36"/>
          <w:shd w:val="clear" w:color="auto" w:fill="FFFFFF"/>
        </w:rPr>
      </w:pPr>
      <w:bookmarkStart w:id="105"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05"/>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DMN » </w:t>
      </w:r>
      <w:r>
        <w:rPr>
          <w:rFonts w:cstheme="minorHAnsi"/>
          <w:b/>
          <w:bCs/>
          <w:sz w:val="36"/>
          <w:szCs w:val="36"/>
          <w:shd w:val="clear" w:color="auto" w:fill="FFFFFF" w:themeFill="background1"/>
        </w:rPr>
        <w:t xml:space="preserve">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06" w:name="_Hlk116307593"/>
      <w:bookmarkStart w:id="107"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06"/>
      <w:r w:rsidRPr="00BE7715">
        <w:rPr>
          <w:rFonts w:cstheme="minorHAnsi"/>
          <w:b/>
          <w:bCs/>
          <w:sz w:val="36"/>
          <w:szCs w:val="36"/>
          <w:shd w:val="clear" w:color="auto" w:fill="FFFFFF"/>
        </w:rPr>
        <w:t>IH 10 2022</w:t>
      </w:r>
    </w:p>
    <w:bookmarkEnd w:id="107"/>
    <w:p w14:paraId="1D59F38D" w14:textId="45449D35" w:rsidR="00BB609F" w:rsidRP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16D144E2" w14:textId="391EC67E" w:rsidR="003A1AD4" w:rsidRDefault="003A1AD4" w:rsidP="00B902AA">
      <w:pPr>
        <w:rPr>
          <w:rFonts w:cstheme="minorHAnsi"/>
          <w:b/>
          <w:sz w:val="36"/>
          <w:szCs w:val="36"/>
        </w:rPr>
      </w:pPr>
      <w:bookmarkStart w:id="108"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08"/>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Pr="00BB609F" w:rsidRDefault="00BB609F" w:rsidP="00B902AA">
      <w:pPr>
        <w:rPr>
          <w:rFonts w:cstheme="minorHAnsi"/>
          <w:b/>
          <w:bCs/>
          <w:sz w:val="36"/>
          <w:szCs w:val="36"/>
        </w:rPr>
      </w:pPr>
      <w:bookmarkStart w:id="109"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09"/>
      <w:r w:rsidRPr="002F5D51">
        <w:rPr>
          <w:rFonts w:cstheme="minorHAnsi"/>
          <w:sz w:val="36"/>
          <w:szCs w:val="36"/>
        </w:rPr>
        <w:t>.</w:t>
      </w:r>
      <w:r>
        <w:rPr>
          <w:rFonts w:cstheme="minorHAnsi"/>
          <w:b/>
          <w:bCs/>
          <w:sz w:val="36"/>
          <w:szCs w:val="36"/>
        </w:rPr>
        <w:t xml:space="preserve"> IH 06 2022</w:t>
      </w:r>
    </w:p>
    <w:p w14:paraId="4A31DB6E" w14:textId="3282698E" w:rsidR="00783A45" w:rsidRPr="00783A45" w:rsidRDefault="00783A45" w:rsidP="00B902AA">
      <w:pPr>
        <w:rPr>
          <w:rFonts w:cstheme="minorHAnsi"/>
          <w:sz w:val="36"/>
          <w:szCs w:val="36"/>
        </w:rPr>
      </w:pPr>
      <w:bookmarkStart w:id="110" w:name="_Hlk103202320"/>
      <w:bookmarkStart w:id="111" w:name="_Hlk100492549"/>
      <w:r>
        <w:rPr>
          <w:rFonts w:cstheme="minorHAnsi"/>
          <w:b/>
          <w:sz w:val="36"/>
          <w:szCs w:val="36"/>
        </w:rPr>
        <w:t xml:space="preserve">« Douleur nociplastique » : </w:t>
      </w:r>
      <w:r w:rsidRPr="00783A45">
        <w:rPr>
          <w:rFonts w:cstheme="minorHAnsi"/>
          <w:color w:val="202124"/>
          <w:sz w:val="36"/>
          <w:szCs w:val="36"/>
          <w:shd w:val="clear" w:color="auto" w:fill="FFFFFF"/>
        </w:rPr>
        <w:t>douleur qui résulte d'une altération de la nociception malgré l'absence d'évidence claire de lésion de tissu ou de menace de lésion causant l'activation des nocicepteurs</w:t>
      </w:r>
      <w:bookmarkEnd w:id="110"/>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11"/>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 cf Erickson traité pratique p 119</w:t>
      </w:r>
    </w:p>
    <w:p w14:paraId="08BFD74F" w14:textId="75871CE3" w:rsidR="002602B7" w:rsidRPr="000B607C" w:rsidRDefault="002602B7" w:rsidP="00032653">
      <w:pPr>
        <w:rPr>
          <w:rFonts w:cstheme="minorHAnsi"/>
          <w:b/>
          <w:bCs/>
          <w:sz w:val="36"/>
          <w:szCs w:val="36"/>
        </w:rPr>
      </w:pPr>
      <w:bookmarkStart w:id="112"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12"/>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13"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13"/>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14"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14"/>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15"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15"/>
      <w:r w:rsidR="009A1B9F" w:rsidRPr="009A1B9F">
        <w:rPr>
          <w:rFonts w:cstheme="minorHAnsi"/>
          <w:b/>
          <w:bCs/>
          <w:sz w:val="36"/>
          <w:szCs w:val="36"/>
          <w:shd w:val="clear" w:color="auto" w:fill="FFFFFF"/>
        </w:rPr>
        <w:t>IH 04 2022</w:t>
      </w:r>
    </w:p>
    <w:p w14:paraId="19CBD5CA" w14:textId="5FF18248" w:rsidR="003B3D88" w:rsidRP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46A5E38E" w14:textId="5ED1BC89" w:rsidR="00EA7192" w:rsidRPr="00432381" w:rsidRDefault="00EA7192" w:rsidP="00432381">
      <w:pPr>
        <w:shd w:val="clear" w:color="auto" w:fill="FFFFFF" w:themeFill="background1"/>
        <w:rPr>
          <w:rFonts w:cstheme="minorHAnsi"/>
          <w:b/>
          <w:bCs/>
          <w:sz w:val="36"/>
          <w:szCs w:val="36"/>
          <w:shd w:val="clear" w:color="auto" w:fill="FFFFFF"/>
        </w:rPr>
      </w:pPr>
      <w:bookmarkStart w:id="116"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 </w:t>
      </w:r>
      <w:r w:rsidR="00432381" w:rsidRPr="00432381">
        <w:rPr>
          <w:rFonts w:cstheme="minorHAnsi"/>
          <w:i/>
          <w:iCs/>
          <w:sz w:val="36"/>
          <w:szCs w:val="36"/>
          <w:u w:val="single"/>
          <w:shd w:val="clear" w:color="auto" w:fill="FFFFFF"/>
        </w:rPr>
        <w:t>Monade</w:t>
      </w:r>
      <w:r w:rsidR="00432381">
        <w:rPr>
          <w:rFonts w:cstheme="minorHAnsi"/>
          <w:sz w:val="36"/>
          <w:szCs w:val="36"/>
          <w:shd w:val="clear" w:color="auto" w:fill="FFFFFF"/>
        </w:rPr>
        <w:t xml:space="preserve">* ». </w:t>
      </w:r>
      <w:r w:rsidR="00432381" w:rsidRPr="00432381">
        <w:rPr>
          <w:rFonts w:cstheme="minorHAnsi"/>
          <w:b/>
          <w:bCs/>
          <w:sz w:val="36"/>
          <w:szCs w:val="36"/>
          <w:shd w:val="clear" w:color="auto" w:fill="FFFFFF"/>
        </w:rPr>
        <w:t>IH 10 2022</w:t>
      </w:r>
    </w:p>
    <w:p w14:paraId="0D42BA20" w14:textId="3568F957" w:rsidR="00EA719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Qui se rapporte à une « </w:t>
      </w:r>
      <w:r w:rsidR="006E413C" w:rsidRPr="006E413C">
        <w:rPr>
          <w:rFonts w:cstheme="minorHAnsi"/>
          <w:i/>
          <w:iCs/>
          <w:sz w:val="36"/>
          <w:szCs w:val="36"/>
          <w:u w:val="single"/>
          <w:shd w:val="clear" w:color="auto" w:fill="FFFFFF"/>
        </w:rPr>
        <w:t>dyade*</w:t>
      </w:r>
      <w:r w:rsidR="006E413C">
        <w:rPr>
          <w:rFonts w:cstheme="minorHAnsi"/>
          <w:sz w:val="36"/>
          <w:szCs w:val="36"/>
          <w:shd w:val="clear" w:color="auto" w:fill="FFFFFF"/>
        </w:rPr>
        <w:t> ».</w:t>
      </w:r>
      <w:r w:rsidR="006E413C" w:rsidRPr="006E413C">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16"/>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173240B2" w14:textId="3E6D08A7"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Pr="009A1B9F" w:rsidRDefault="00761069" w:rsidP="00032653">
      <w:pPr>
        <w:rPr>
          <w:rFonts w:cstheme="minorHAnsi"/>
          <w:sz w:val="36"/>
          <w:szCs w:val="36"/>
        </w:rPr>
      </w:pPr>
      <w:bookmarkStart w:id="117"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17"/>
      <w:r w:rsidR="00D56BD0" w:rsidRPr="00D56BD0">
        <w:rPr>
          <w:rFonts w:cstheme="minorHAnsi"/>
          <w:b/>
          <w:bCs/>
          <w:sz w:val="36"/>
          <w:szCs w:val="36"/>
          <w:shd w:val="clear" w:color="auto" w:fill="FFFFFF"/>
        </w:rPr>
        <w:t>IH 05 2022</w:t>
      </w:r>
    </w:p>
    <w:p w14:paraId="5A566B2E" w14:textId="66A8926C" w:rsidR="001D6140" w:rsidRDefault="001D6140" w:rsidP="00032653">
      <w:pPr>
        <w:rPr>
          <w:rFonts w:cstheme="minorHAnsi"/>
          <w:b/>
          <w:bCs/>
          <w:sz w:val="36"/>
          <w:szCs w:val="36"/>
        </w:rPr>
      </w:pPr>
      <w:bookmarkStart w:id="118" w:name="_Hlk97647851"/>
      <w:r>
        <w:rPr>
          <w:rFonts w:cstheme="minorHAnsi"/>
          <w:b/>
          <w:bCs/>
          <w:sz w:val="36"/>
          <w:szCs w:val="36"/>
        </w:rPr>
        <w:t xml:space="preserve">« Dyspareunies » : </w:t>
      </w:r>
      <w:r>
        <w:rPr>
          <w:rFonts w:cstheme="minorHAnsi"/>
          <w:sz w:val="36"/>
          <w:szCs w:val="36"/>
        </w:rPr>
        <w:t>Douleurs ressenties pendant ou après les rapports sexuels</w:t>
      </w:r>
      <w:bookmarkEnd w:id="118"/>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19"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45"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46"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19"/>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20"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20"/>
      <w:r w:rsidR="00B903AB" w:rsidRPr="00B903AB">
        <w:rPr>
          <w:rFonts w:cstheme="minorHAnsi"/>
          <w:b/>
          <w:bCs/>
          <w:sz w:val="36"/>
          <w:szCs w:val="36"/>
          <w:shd w:val="clear" w:color="auto" w:fill="FFFFFF" w:themeFill="background1"/>
        </w:rPr>
        <w:t>IH 10 2022</w:t>
      </w:r>
    </w:p>
    <w:p w14:paraId="5E7CB5E3" w14:textId="77777777" w:rsidR="00A27BB5" w:rsidRPr="000B607C" w:rsidRDefault="00A27BB5" w:rsidP="00B902AA">
      <w:pPr>
        <w:rPr>
          <w:rFonts w:cstheme="minorHAnsi"/>
          <w:b/>
          <w:bCs/>
          <w:sz w:val="36"/>
          <w:szCs w:val="36"/>
        </w:rPr>
      </w:pPr>
    </w:p>
    <w:p w14:paraId="42371F73" w14:textId="77777777" w:rsidR="00DA768A" w:rsidRDefault="00DA768A" w:rsidP="00032653">
      <w:pPr>
        <w:rPr>
          <w:rFonts w:cstheme="minorHAnsi"/>
          <w:b/>
          <w:bCs/>
          <w:sz w:val="36"/>
          <w:szCs w:val="36"/>
          <w:shd w:val="clear" w:color="auto" w:fill="FFFFFF" w:themeFill="background1"/>
        </w:rPr>
      </w:pPr>
      <w:bookmarkStart w:id="121" w:name="_Hlk95568568"/>
      <w:bookmarkStart w:id="122" w:name="_Hlk42620811"/>
    </w:p>
    <w:p w14:paraId="5F22E427" w14:textId="367897C5" w:rsidR="004C5ED2" w:rsidRDefault="004C5ED2" w:rsidP="00032653">
      <w:pPr>
        <w:rPr>
          <w:rFonts w:cstheme="minorHAnsi"/>
          <w:b/>
          <w:bCs/>
          <w:sz w:val="36"/>
          <w:szCs w:val="36"/>
          <w:shd w:val="clear" w:color="auto" w:fill="FFFFFF" w:themeFill="background1"/>
        </w:rPr>
      </w:pPr>
      <w:bookmarkStart w:id="123" w:name="_Hlk116219374"/>
      <w:bookmarkStart w:id="124" w:name="_Hlk116218415"/>
      <w:r>
        <w:rPr>
          <w:rFonts w:cstheme="minorHAnsi"/>
          <w:b/>
          <w:bCs/>
          <w:sz w:val="36"/>
          <w:szCs w:val="36"/>
          <w:shd w:val="clear" w:color="auto" w:fill="FFFFFF" w:themeFill="background1"/>
        </w:rPr>
        <w:t>« Echelle de Stanford » : « </w:t>
      </w:r>
      <w:r w:rsidRPr="004C5ED2">
        <w:rPr>
          <w:rFonts w:cstheme="minorHAnsi"/>
          <w:i/>
          <w:iCs/>
          <w:sz w:val="36"/>
          <w:szCs w:val="36"/>
          <w:u w:val="single"/>
          <w:shd w:val="clear" w:color="auto" w:fill="FFFFFF" w:themeFill="background1"/>
        </w:rPr>
        <w:t>Echelle d’hypnosabilité</w:t>
      </w:r>
      <w:r>
        <w:rPr>
          <w:rFonts w:cstheme="minorHAnsi"/>
          <w:sz w:val="36"/>
          <w:szCs w:val="36"/>
          <w:shd w:val="clear" w:color="auto" w:fill="FFFFFF" w:themeFill="background1"/>
        </w:rPr>
        <w:t> »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23"/>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7A783B2" w14:textId="3C6383F0" w:rsidR="00DA768A" w:rsidRDefault="00DA768A" w:rsidP="00032653">
      <w:pPr>
        <w:rPr>
          <w:rFonts w:cstheme="minorHAnsi"/>
          <w:b/>
          <w:bCs/>
          <w:sz w:val="36"/>
          <w:szCs w:val="36"/>
          <w:shd w:val="clear" w:color="auto" w:fill="FFFFFF" w:themeFill="background1"/>
        </w:rPr>
      </w:pPr>
      <w:bookmarkStart w:id="125"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la présence et la profondeur de la transe hypnotique. Pour Didier Michaux elles « ont pour but de déterminer le niveau d’hypnose atteint par un sujet donné. Ce niveau est mesuré par un score. Il existe plusieurs échelles mais la plus connue est l’ « </w:t>
      </w:r>
      <w:r w:rsidRPr="00DA768A">
        <w:rPr>
          <w:rFonts w:cstheme="minorHAnsi"/>
          <w:i/>
          <w:iCs/>
          <w:sz w:val="36"/>
          <w:szCs w:val="36"/>
          <w:u w:val="single"/>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 </w:t>
      </w:r>
      <w:r w:rsidR="00052A78" w:rsidRPr="00052A78">
        <w:rPr>
          <w:rFonts w:cstheme="minorHAnsi"/>
          <w:i/>
          <w:iCs/>
          <w:sz w:val="36"/>
          <w:szCs w:val="36"/>
          <w:u w:val="single"/>
          <w:shd w:val="clear" w:color="auto" w:fill="FFFFFF" w:themeFill="background1"/>
        </w:rPr>
        <w:t>suggestibilité</w:t>
      </w:r>
      <w:r w:rsidR="00052A78">
        <w:rPr>
          <w:rFonts w:cstheme="minorHAnsi"/>
          <w:sz w:val="36"/>
          <w:szCs w:val="36"/>
          <w:shd w:val="clear" w:color="auto" w:fill="FFFFFF" w:themeFill="background1"/>
        </w:rPr>
        <w:t xml:space="preserve">* »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 </w:t>
      </w:r>
      <w:bookmarkEnd w:id="124"/>
      <w:bookmarkEnd w:id="125"/>
      <w:r w:rsidR="00052A78" w:rsidRPr="00052A78">
        <w:rPr>
          <w:rFonts w:cstheme="minorHAnsi"/>
          <w:b/>
          <w:bCs/>
          <w:sz w:val="36"/>
          <w:szCs w:val="36"/>
          <w:shd w:val="clear" w:color="auto" w:fill="FFFFFF" w:themeFill="background1"/>
        </w:rPr>
        <w:t>IH 10 2022</w:t>
      </w:r>
    </w:p>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Pr="00FE02AF" w:rsidRDefault="00FE02AF" w:rsidP="00032653">
      <w:pPr>
        <w:rPr>
          <w:rFonts w:cstheme="minorHAnsi"/>
          <w:b/>
          <w:bCs/>
          <w:sz w:val="36"/>
          <w:szCs w:val="36"/>
          <w:shd w:val="clear" w:color="auto" w:fill="F8F7FD"/>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0D7CBF20" w14:textId="7DE7C00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nom commun de la MDMA</w:t>
      </w:r>
      <w:bookmarkEnd w:id="121"/>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26" w:name="_Hlk119419721"/>
      <w:r>
        <w:rPr>
          <w:rFonts w:cstheme="minorHAnsi"/>
          <w:b/>
          <w:bCs/>
          <w:sz w:val="36"/>
          <w:szCs w:val="36"/>
          <w:shd w:val="clear" w:color="auto" w:fill="FFFFFF" w:themeFill="background1"/>
        </w:rPr>
        <w:t xml:space="preserve">« ECT » ou « ElectroConvulsivoThérapie » ou « Sismothérapie » : </w:t>
      </w:r>
      <w:bookmarkStart w:id="127"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26"/>
    <w:p w14:paraId="1EA66B85" w14:textId="13DFBD93"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xml:space="preserve">« Education positive »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27"/>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32F78C16" w:rsidR="0019295F" w:rsidRPr="0019295F" w:rsidRDefault="0019295F" w:rsidP="0019295F">
      <w:pPr>
        <w:shd w:val="clear" w:color="auto" w:fill="FFFFFF" w:themeFill="background1"/>
        <w:rPr>
          <w:rFonts w:cstheme="minorHAnsi"/>
          <w:sz w:val="36"/>
          <w:szCs w:val="36"/>
          <w:shd w:val="clear" w:color="auto" w:fill="FFFFFF"/>
        </w:rPr>
      </w:pPr>
      <w:bookmarkStart w:id="128"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xml:space="preserve"> :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motion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nhanced </w:t>
      </w:r>
      <w:r w:rsidRPr="001104F6">
        <w:rPr>
          <w:rFonts w:cstheme="minorHAnsi"/>
          <w:b/>
          <w:bCs/>
          <w:sz w:val="36"/>
          <w:szCs w:val="36"/>
          <w:shd w:val="clear" w:color="auto" w:fill="FFFFFF"/>
        </w:rPr>
        <w:t>M</w:t>
      </w:r>
      <w:r w:rsidRPr="0019295F">
        <w:rPr>
          <w:rFonts w:cstheme="minorHAnsi"/>
          <w:sz w:val="36"/>
          <w:szCs w:val="36"/>
          <w:shd w:val="clear" w:color="auto" w:fill="FFFFFF"/>
        </w:rPr>
        <w:t>emory.</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28"/>
      <w:r w:rsidR="001104F6" w:rsidRPr="001104F6">
        <w:rPr>
          <w:rFonts w:cstheme="minorHAnsi"/>
          <w:b/>
          <w:bCs/>
          <w:sz w:val="36"/>
          <w:szCs w:val="36"/>
          <w:shd w:val="clear" w:color="auto" w:fill="FFFFFF"/>
        </w:rPr>
        <w:t>IH 11 2022</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29"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47"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48"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29"/>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309688D2" w:rsidR="00BF4011" w:rsidRDefault="00BF4011" w:rsidP="009238E0">
      <w:pPr>
        <w:shd w:val="clear" w:color="auto" w:fill="FFFFFF" w:themeFill="background1"/>
        <w:rPr>
          <w:rFonts w:cstheme="minorHAnsi"/>
          <w:b/>
          <w:bCs/>
          <w:sz w:val="36"/>
          <w:szCs w:val="36"/>
          <w:shd w:val="clear" w:color="auto" w:fill="FFFFFF"/>
        </w:rPr>
      </w:pPr>
      <w:bookmarkStart w:id="130"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C’est le fait de confondre causalité et corrélation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30"/>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31"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31"/>
      <w:r w:rsidRPr="008F6CC5">
        <w:rPr>
          <w:rFonts w:cstheme="minorHAnsi"/>
          <w:b/>
          <w:bCs/>
          <w:sz w:val="36"/>
          <w:szCs w:val="36"/>
          <w:shd w:val="clear" w:color="auto" w:fill="FFFFFF"/>
        </w:rPr>
        <w:t>IH 06 2022.</w:t>
      </w:r>
    </w:p>
    <w:p w14:paraId="2A9F9B6A" w14:textId="4F3C5F25"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BF4011">
        <w:rPr>
          <w:rFonts w:cstheme="minorHAnsi"/>
          <w:b/>
          <w:bCs/>
          <w:sz w:val="36"/>
          <w:szCs w:val="36"/>
          <w:shd w:val="clear" w:color="auto" w:fill="FFFFFF" w:themeFill="background1"/>
        </w:rPr>
        <w:t xml:space="preserve"> </w:t>
      </w:r>
      <w:r w:rsidRPr="00FD3C1E">
        <w:rPr>
          <w:rFonts w:cstheme="minorHAnsi"/>
          <w:color w:val="202124"/>
          <w:sz w:val="36"/>
          <w:szCs w:val="36"/>
          <w:shd w:val="clear" w:color="auto" w:fill="FFFFFF"/>
        </w:rPr>
        <w:t>ou « biais d'</w:t>
      </w:r>
      <w:r w:rsidRPr="00FD3C1E">
        <w:rPr>
          <w:rFonts w:cstheme="minorHAnsi"/>
          <w:b/>
          <w:bCs/>
          <w:color w:val="202124"/>
          <w:sz w:val="36"/>
          <w:szCs w:val="36"/>
          <w:shd w:val="clear" w:color="auto" w:fill="FFFFFF"/>
        </w:rPr>
        <w:t>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l'esprit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32"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32"/>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33"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33"/>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32D7D198" w:rsidR="00095974" w:rsidRDefault="00095974" w:rsidP="00032653">
      <w:pPr>
        <w:rPr>
          <w:rFonts w:cstheme="minorHAnsi"/>
          <w:color w:val="202122"/>
          <w:sz w:val="36"/>
          <w:szCs w:val="36"/>
          <w:shd w:val="clear" w:color="auto" w:fill="FFFFFF"/>
        </w:rPr>
      </w:pPr>
      <w:bookmarkStart w:id="134" w:name="_Hlk100829191"/>
      <w:r w:rsidRPr="00147D35">
        <w:rPr>
          <w:rFonts w:cstheme="minorHAnsi"/>
          <w:b/>
          <w:bCs/>
          <w:sz w:val="36"/>
          <w:szCs w:val="36"/>
          <w:shd w:val="clear" w:color="auto" w:fill="FFFFFF" w:themeFill="background1"/>
        </w:rPr>
        <w:t>« Effet de récence » :</w:t>
      </w:r>
      <w:r w:rsidRPr="00095974">
        <w:rPr>
          <w:rFonts w:cstheme="minorHAnsi"/>
          <w:b/>
          <w:bCs/>
          <w:sz w:val="36"/>
          <w:szCs w:val="36"/>
          <w:shd w:val="clear" w:color="auto" w:fill="F8F7FD"/>
        </w:rPr>
        <w:t xml:space="preserve"> </w:t>
      </w:r>
      <w:r w:rsidRPr="00095974">
        <w:rPr>
          <w:rFonts w:cstheme="minorHAnsi"/>
          <w:color w:val="202122"/>
          <w:sz w:val="36"/>
          <w:szCs w:val="36"/>
          <w:shd w:val="clear" w:color="auto" w:fill="FFFFFF"/>
        </w:rPr>
        <w:t>appelé aussi </w:t>
      </w:r>
      <w:r w:rsidRPr="00095974">
        <w:rPr>
          <w:rFonts w:cstheme="minorHAnsi"/>
          <w:b/>
          <w:bCs/>
          <w:color w:val="202122"/>
          <w:sz w:val="36"/>
          <w:szCs w:val="36"/>
          <w:shd w:val="clear" w:color="auto" w:fill="FFFFFF"/>
        </w:rPr>
        <w:t>biais de récence</w:t>
      </w:r>
      <w:r w:rsidRPr="00095974">
        <w:rPr>
          <w:rFonts w:cstheme="minorHAnsi"/>
          <w:color w:val="202122"/>
          <w:sz w:val="36"/>
          <w:szCs w:val="36"/>
          <w:shd w:val="clear" w:color="auto" w:fill="FFFFFF"/>
        </w:rPr>
        <w:t>, il désigne un </w:t>
      </w:r>
      <w:hyperlink r:id="rId49" w:tooltip="Biais cognitif" w:history="1">
        <w:r w:rsidRPr="00095974">
          <w:rPr>
            <w:rFonts w:cstheme="minorHAnsi"/>
            <w:sz w:val="36"/>
            <w:szCs w:val="36"/>
            <w:shd w:val="clear" w:color="auto" w:fill="FFFFFF"/>
          </w:rPr>
          <w:t>biais cognitif</w:t>
        </w:r>
      </w:hyperlink>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34"/>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35"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35"/>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36" w:name="_Hlk118636349"/>
      <w:bookmarkEnd w:id="122"/>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36"/>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Pr="00507277" w:rsidRDefault="00507277" w:rsidP="00507277">
      <w:pPr>
        <w:shd w:val="clear" w:color="auto" w:fill="FFFFFF" w:themeFill="background1"/>
        <w:rPr>
          <w:rFonts w:cstheme="minorHAnsi"/>
          <w:b/>
          <w:bCs/>
          <w:sz w:val="36"/>
          <w:szCs w:val="36"/>
          <w:shd w:val="clear" w:color="auto" w:fill="F8F7FD"/>
        </w:rPr>
      </w:pPr>
      <w:bookmarkStart w:id="137"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507277">
        <w:rPr>
          <w:rFonts w:cstheme="minorHAnsi"/>
          <w:i/>
          <w:iCs/>
          <w:sz w:val="36"/>
          <w:szCs w:val="36"/>
          <w:u w:val="single"/>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37"/>
      <w:r w:rsidRPr="00507277">
        <w:rPr>
          <w:rFonts w:cstheme="minorHAnsi"/>
          <w:b/>
          <w:bCs/>
          <w:sz w:val="36"/>
          <w:szCs w:val="36"/>
          <w:shd w:val="clear" w:color="auto" w:fill="FFFFFF"/>
        </w:rPr>
        <w:t>IH 11 2022</w:t>
      </w:r>
    </w:p>
    <w:p w14:paraId="327A2B8A" w14:textId="4175F0E6" w:rsidR="00EC545F" w:rsidRDefault="00EC545F" w:rsidP="00032653">
      <w:pPr>
        <w:rPr>
          <w:rFonts w:cstheme="minorHAnsi"/>
          <w:b/>
          <w:bCs/>
          <w:sz w:val="36"/>
          <w:szCs w:val="36"/>
          <w:shd w:val="clear" w:color="auto" w:fill="FFFFFF" w:themeFill="background1"/>
        </w:rPr>
      </w:pPr>
      <w:bookmarkStart w:id="138" w:name="_Hlk93951180"/>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38"/>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39"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39"/>
      <w:r w:rsidR="00D371D1" w:rsidRPr="00D371D1">
        <w:rPr>
          <w:rFonts w:cstheme="minorHAnsi"/>
          <w:b/>
          <w:bCs/>
          <w:sz w:val="36"/>
          <w:szCs w:val="36"/>
          <w:shd w:val="clear" w:color="auto" w:fill="FFFFFF" w:themeFill="background1"/>
        </w:rPr>
        <w:t>IH 10 2022</w:t>
      </w:r>
    </w:p>
    <w:p w14:paraId="3AB88C61" w14:textId="77305431" w:rsidR="0088361B" w:rsidRPr="00232624" w:rsidRDefault="00673F44" w:rsidP="00F36579">
      <w:pPr>
        <w:rPr>
          <w:rFonts w:cstheme="minorHAnsi"/>
          <w:b/>
          <w:bCs/>
          <w:sz w:val="36"/>
          <w:szCs w:val="36"/>
          <w:shd w:val="clear" w:color="auto" w:fill="F8F7FD"/>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40"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40"/>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32E21FB8" w:rsidR="00513E60" w:rsidRPr="008622BE" w:rsidRDefault="00513E60" w:rsidP="00F36579">
      <w:pPr>
        <w:rPr>
          <w:rFonts w:cstheme="minorHAnsi"/>
          <w:sz w:val="36"/>
          <w:szCs w:val="36"/>
          <w:shd w:val="clear" w:color="auto" w:fill="F8F7FD"/>
        </w:rPr>
      </w:pPr>
      <w:bookmarkStart w:id="141"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xml:space="preserve"> » :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41"/>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42"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42"/>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43"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50"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51"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52" w:tooltip="Avatar (informatique)" w:history="1">
        <w:r w:rsidRPr="002D075C">
          <w:rPr>
            <w:rFonts w:cstheme="minorHAnsi"/>
            <w:sz w:val="36"/>
            <w:szCs w:val="36"/>
            <w:shd w:val="clear" w:color="auto" w:fill="FFFFFF"/>
          </w:rPr>
          <w:t>avatar</w:t>
        </w:r>
      </w:hyperlink>
      <w:bookmarkEnd w:id="143"/>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9238E0">
        <w:rPr>
          <w:rFonts w:cstheme="minorHAnsi"/>
          <w:b/>
          <w:bCs/>
          <w:color w:val="202124"/>
          <w:sz w:val="36"/>
          <w:szCs w:val="36"/>
          <w:shd w:val="clear" w:color="auto" w:fill="FFFFFF"/>
        </w:rPr>
        <w:t xml:space="preserve">: </w:t>
      </w:r>
      <w:hyperlink r:id="rId53"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54"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55"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56"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(Le nom fait référence à la légende grecque du sculpteur Pygmalion</w:t>
      </w:r>
      <w:r w:rsidR="003A48C5" w:rsidRPr="003A48C5">
        <w:rPr>
          <w:rFonts w:cstheme="minorHAnsi"/>
          <w:i/>
          <w:iCs/>
          <w:sz w:val="36"/>
          <w:szCs w:val="36"/>
          <w:shd w:val="clear" w:color="auto" w:fill="FFFFFF"/>
        </w:rPr>
        <w:t xml:space="preserve">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44"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44"/>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45"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57"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58"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Pygmalion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45"/>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46"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59"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60"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61"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62"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47" w:name="_Hlk90499880"/>
      <w:bookmarkEnd w:id="146"/>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47"/>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1639B84C" w:rsidR="000B607C" w:rsidRPr="000B607C" w:rsidRDefault="000B607C" w:rsidP="00B902AA">
      <w:pPr>
        <w:rPr>
          <w:rFonts w:cstheme="minorHAnsi"/>
          <w:sz w:val="36"/>
          <w:szCs w:val="36"/>
          <w:shd w:val="clear" w:color="auto" w:fill="F8F7FD"/>
        </w:rPr>
      </w:pPr>
      <w:bookmarkStart w:id="148"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D72938">
        <w:rPr>
          <w:rFonts w:cstheme="minorHAnsi"/>
          <w:sz w:val="36"/>
          <w:szCs w:val="36"/>
          <w:shd w:val="clear" w:color="auto" w:fill="FFFFFF" w:themeFill="background1"/>
        </w:rPr>
        <w:t>acupression. Actuellement considérée comme une pseudoscience</w:t>
      </w:r>
      <w:bookmarkEnd w:id="148"/>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7E5C616F"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 ne sont pas un bloc, mais constituées de plusieurs sous-systèmes, chacun de ces systèmes pouvant procéder à un traitement différencié des informations. 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3A9499E8" w14:textId="39882E1B" w:rsidR="00416097" w:rsidRP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03AA2C51" w14:textId="4E76E558" w:rsidR="006D5EB5" w:rsidRDefault="007806FC" w:rsidP="005A54A0">
      <w:pPr>
        <w:rPr>
          <w:rFonts w:cstheme="minorHAnsi"/>
          <w:b/>
          <w:bCs/>
          <w:sz w:val="36"/>
          <w:szCs w:val="36"/>
          <w:shd w:val="clear" w:color="auto" w:fill="FFFFFF"/>
        </w:rPr>
      </w:pPr>
      <w:bookmarkStart w:id="149" w:name="_Hlk74563527"/>
      <w:bookmarkStart w:id="150"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49"/>
      <w:r w:rsidR="005A54A0" w:rsidRPr="000B607C">
        <w:rPr>
          <w:rFonts w:cstheme="minorHAnsi"/>
          <w:sz w:val="36"/>
          <w:szCs w:val="36"/>
          <w:shd w:val="clear" w:color="auto" w:fill="FFFFFF"/>
        </w:rPr>
        <w:t xml:space="preserve">. </w:t>
      </w:r>
      <w:bookmarkEnd w:id="150"/>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45BD8CED" w14:textId="2B36FB5D" w:rsidR="00F24992" w:rsidRPr="00167E5B"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Expression désignant un ensemble de « visions » et de « sensations » rapportées par des patients ayant récupéré après une mort clinique ou à un coma avancé.</w:t>
      </w:r>
    </w:p>
    <w:p w14:paraId="6057EB86" w14:textId="232C13E6" w:rsidR="006D5EB5" w:rsidRPr="000B607C" w:rsidRDefault="006D5EB5" w:rsidP="00B902AA">
      <w:pPr>
        <w:rPr>
          <w:rFonts w:cstheme="minorHAnsi"/>
          <w:sz w:val="36"/>
          <w:szCs w:val="36"/>
          <w:shd w:val="clear" w:color="auto" w:fill="F8F7FD"/>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51" w:name="_Hlk41774190"/>
      <w:bookmarkStart w:id="152"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51"/>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7EBFA673" w14:textId="4AD96748" w:rsidR="00F73592" w:rsidRDefault="00F73592" w:rsidP="00B902AA">
      <w:pPr>
        <w:rPr>
          <w:rFonts w:cstheme="minorHAnsi"/>
          <w:b/>
          <w:bCs/>
          <w:color w:val="000000"/>
          <w:sz w:val="36"/>
          <w:szCs w:val="36"/>
          <w:shd w:val="clear" w:color="auto" w:fill="FFFFFF"/>
        </w:rPr>
      </w:pPr>
      <w:bookmarkStart w:id="153" w:name="_Hlk83719377"/>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d’autru saans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Pr="00F96E94" w:rsidRDefault="00DB5AC7" w:rsidP="00B902AA">
      <w:pPr>
        <w:rPr>
          <w:rFonts w:cstheme="minorHAnsi"/>
          <w:color w:val="000000"/>
          <w:sz w:val="36"/>
          <w:szCs w:val="36"/>
          <w:shd w:val="clear" w:color="auto" w:fill="FFFFFF"/>
        </w:rPr>
      </w:pPr>
      <w:bookmarkStart w:id="154"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54"/>
      <w:r w:rsidR="00F96E94" w:rsidRPr="00F96E94">
        <w:rPr>
          <w:rFonts w:cstheme="minorHAnsi"/>
          <w:b/>
          <w:bCs/>
          <w:color w:val="000000"/>
          <w:sz w:val="36"/>
          <w:szCs w:val="36"/>
          <w:shd w:val="clear" w:color="auto" w:fill="FFFFFF"/>
        </w:rPr>
        <w:t>IH 08 2022</w:t>
      </w:r>
    </w:p>
    <w:p w14:paraId="1E60A4CB" w14:textId="2C6E5B07" w:rsidR="009F5DBC" w:rsidRDefault="009F5DBC" w:rsidP="00B902AA">
      <w:pPr>
        <w:rPr>
          <w:rFonts w:cstheme="minorHAnsi"/>
          <w:b/>
          <w:bCs/>
          <w:color w:val="000000"/>
          <w:sz w:val="36"/>
          <w:szCs w:val="36"/>
          <w:shd w:val="clear" w:color="auto" w:fill="FFFFFF"/>
        </w:rPr>
      </w:pPr>
      <w:bookmarkStart w:id="155"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55"/>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0A6DB46" w14:textId="72C789B6" w:rsidR="0051237A" w:rsidRPr="0051237A" w:rsidRDefault="0051237A" w:rsidP="0051237A">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7272401" w14:textId="044A2B5E" w:rsidR="00910D12" w:rsidRPr="00910D12" w:rsidRDefault="00910D12" w:rsidP="00910D12">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Endorphine</w:t>
      </w:r>
      <w:r w:rsidR="0051237A">
        <w:rPr>
          <w:rFonts w:cstheme="minorHAnsi"/>
          <w:b/>
          <w:bCs/>
          <w:color w:val="000000"/>
          <w:sz w:val="36"/>
          <w:szCs w:val="36"/>
          <w:shd w:val="clear" w:color="auto" w:fill="FFFFFF"/>
        </w:rPr>
        <w:t>s</w:t>
      </w:r>
      <w:r>
        <w:rPr>
          <w:rFonts w:cstheme="minorHAnsi"/>
          <w:b/>
          <w:bCs/>
          <w:color w:val="000000"/>
          <w:sz w:val="36"/>
          <w:szCs w:val="36"/>
          <w:shd w:val="clear" w:color="auto" w:fill="FFFFFF"/>
        </w:rPr>
        <w:t xml:space="preserve">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sidR="0051237A">
        <w:rPr>
          <w:rFonts w:cstheme="minorHAnsi"/>
          <w:sz w:val="36"/>
          <w:szCs w:val="36"/>
          <w:shd w:val="clear" w:color="auto" w:fill="FFFFFF"/>
        </w:rPr>
        <w:t>s</w:t>
      </w:r>
      <w:r w:rsidRPr="00910D12">
        <w:rPr>
          <w:rFonts w:cstheme="minorHAnsi"/>
          <w:sz w:val="36"/>
          <w:szCs w:val="36"/>
          <w:shd w:val="clear" w:color="auto" w:fill="FFFFFF"/>
        </w:rPr>
        <w:t xml:space="preserve"> produit</w:t>
      </w:r>
      <w:r w:rsidR="0051237A">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sidR="0051237A">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sidR="0051237A">
        <w:rPr>
          <w:rFonts w:cstheme="minorHAnsi"/>
          <w:sz w:val="36"/>
          <w:szCs w:val="36"/>
          <w:shd w:val="clear" w:color="auto" w:fill="FFFFFF"/>
        </w:rPr>
        <w:t xml:space="preserve">, et qui se comportent comme des analgésiques naturels. </w:t>
      </w:r>
    </w:p>
    <w:p w14:paraId="6F18469C" w14:textId="1A0426DB" w:rsidR="00EC7B2F" w:rsidRDefault="00EC7B2F" w:rsidP="00B902AA">
      <w:pPr>
        <w:rPr>
          <w:rFonts w:cstheme="minorHAnsi"/>
          <w:b/>
          <w:bCs/>
          <w:sz w:val="36"/>
          <w:szCs w:val="36"/>
          <w:shd w:val="clear" w:color="auto" w:fill="FFFFFF"/>
        </w:rPr>
      </w:pPr>
      <w:bookmarkStart w:id="156" w:name="_Hlk103545560"/>
      <w:r>
        <w:rPr>
          <w:rFonts w:cstheme="minorHAnsi"/>
          <w:b/>
          <w:bCs/>
          <w:color w:val="000000"/>
          <w:sz w:val="36"/>
          <w:szCs w:val="36"/>
          <w:shd w:val="clear" w:color="auto" w:fill="FFFFFF"/>
        </w:rPr>
        <w:t xml:space="preserve">« Endophasie » : </w:t>
      </w:r>
      <w:r w:rsidR="003B3A13">
        <w:rPr>
          <w:rFonts w:ascii="Arial" w:hAnsi="Arial" w:cs="Arial"/>
          <w:color w:val="202124"/>
          <w:shd w:val="clear" w:color="auto" w:fill="FFFFFF"/>
        </w:rPr>
        <w:t> </w:t>
      </w:r>
      <w:r w:rsidR="003B3A13">
        <w:rPr>
          <w:rFonts w:cstheme="minorHAnsi"/>
          <w:sz w:val="36"/>
          <w:szCs w:val="36"/>
          <w:shd w:val="clear" w:color="auto" w:fill="FFFFFF"/>
        </w:rPr>
        <w:t>F</w:t>
      </w:r>
      <w:r w:rsidR="003B3A13" w:rsidRPr="003B3A13">
        <w:rPr>
          <w:rFonts w:cstheme="minorHAnsi"/>
          <w:sz w:val="36"/>
          <w:szCs w:val="36"/>
          <w:shd w:val="clear" w:color="auto" w:fill="FFFFFF"/>
        </w:rPr>
        <w:t>orme de manifestation du langage humain qui est audible uniquement par le locuteur, raison pour laquelle elle est qualifiée de langage intérieur</w:t>
      </w:r>
      <w:bookmarkEnd w:id="156"/>
      <w:r w:rsidR="003B3A13" w:rsidRPr="003B3A13">
        <w:rPr>
          <w:rFonts w:cstheme="minorHAnsi"/>
          <w:sz w:val="36"/>
          <w:szCs w:val="36"/>
          <w:shd w:val="clear" w:color="auto" w:fill="FFFFFF"/>
        </w:rPr>
        <w:t>.</w:t>
      </w:r>
      <w:r w:rsidR="003B3A13">
        <w:rPr>
          <w:rFonts w:cstheme="minorHAnsi"/>
          <w:sz w:val="36"/>
          <w:szCs w:val="36"/>
          <w:shd w:val="clear" w:color="auto" w:fill="FFFFFF"/>
        </w:rPr>
        <w:t xml:space="preserve"> </w:t>
      </w:r>
      <w:r w:rsidR="003B3A13" w:rsidRPr="003B3A13">
        <w:rPr>
          <w:rFonts w:cstheme="minorHAnsi"/>
          <w:b/>
          <w:bCs/>
          <w:sz w:val="36"/>
          <w:szCs w:val="36"/>
          <w:shd w:val="clear" w:color="auto" w:fill="FFFFFF"/>
        </w:rPr>
        <w:t>IH 05 2022.</w:t>
      </w:r>
    </w:p>
    <w:p w14:paraId="2C534D44" w14:textId="03820F8A" w:rsidR="00815D6D" w:rsidRPr="00815D6D" w:rsidRDefault="00815D6D" w:rsidP="00B902AA">
      <w:pPr>
        <w:rPr>
          <w:rFonts w:cstheme="minorHAnsi"/>
          <w:sz w:val="36"/>
          <w:szCs w:val="36"/>
          <w:shd w:val="clear" w:color="auto" w:fill="F8F7FD"/>
        </w:rPr>
      </w:pPr>
      <w:bookmarkStart w:id="157"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58" w:name="_Hlk127393195"/>
      <w:bookmarkEnd w:id="157"/>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58"/>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59" w:name="_Hlk93683139"/>
      <w:bookmarkEnd w:id="153"/>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63"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64"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59"/>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160"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160"/>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161" w:name="_Hlk113456621"/>
      <w:r w:rsidR="006C5BFF" w:rsidRPr="00B12433">
        <w:rPr>
          <w:rFonts w:cstheme="minorHAnsi"/>
          <w:i/>
          <w:iCs/>
          <w:sz w:val="36"/>
          <w:szCs w:val="36"/>
          <w:u w:val="single"/>
          <w:shd w:val="clear" w:color="auto" w:fill="FFFFFF" w:themeFill="background1"/>
        </w:rPr>
        <w:t>Stephen Rollnick</w:t>
      </w:r>
      <w:bookmarkEnd w:id="161"/>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17CB154D" w:rsidR="00E56DF7" w:rsidRDefault="000F0874" w:rsidP="00E56DF7">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Epanouissement post-traumatique » ou « croissance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162"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39D7C20B" w14:textId="4073D8E2"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65"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66"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67"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68"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162"/>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2556C7B3"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Pr="008F11D0">
        <w:rPr>
          <w:rFonts w:cstheme="minorHAnsi"/>
          <w:sz w:val="36"/>
          <w:szCs w:val="36"/>
          <w:shd w:val="clear" w:color="auto" w:fill="FFFFFF"/>
        </w:rPr>
        <w:t>compréhension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 xml:space="preserve">très « tendance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Pr="00F114DB" w:rsidRDefault="00F114DB" w:rsidP="00A27BB5">
      <w:pPr>
        <w:rPr>
          <w:rFonts w:cstheme="minorHAnsi"/>
          <w:b/>
          <w:bCs/>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35905BD2" w:rsidR="00317109" w:rsidRPr="00317109" w:rsidRDefault="00317109" w:rsidP="00A27BB5">
      <w:pPr>
        <w:rPr>
          <w:rFonts w:cstheme="minorHAnsi"/>
          <w:sz w:val="36"/>
          <w:szCs w:val="36"/>
          <w:shd w:val="clear" w:color="auto" w:fill="FFFFFF"/>
        </w:rPr>
      </w:pP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317109">
        <w:rPr>
          <w:rFonts w:cstheme="minorHAnsi"/>
          <w:i/>
          <w:iCs/>
          <w:sz w:val="36"/>
          <w:szCs w:val="36"/>
          <w:u w:val="single"/>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199CC018" w14:textId="0B4E1B05"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230BF7">
        <w:rPr>
          <w:rFonts w:cstheme="minorHAnsi"/>
          <w:b/>
          <w:bCs/>
          <w:sz w:val="36"/>
          <w:szCs w:val="36"/>
          <w:shd w:val="clear" w:color="auto" w:fill="FFFFFF"/>
        </w:rPr>
        <w:t>E</w:t>
      </w:r>
      <w:r w:rsidR="00230BF7" w:rsidRPr="00230BF7">
        <w:rPr>
          <w:rFonts w:cstheme="minorHAnsi"/>
          <w:sz w:val="36"/>
          <w:szCs w:val="36"/>
          <w:shd w:val="clear" w:color="auto" w:fill="FFFFFF"/>
        </w:rPr>
        <w:t xml:space="preserve">uropean </w:t>
      </w:r>
      <w:r w:rsidR="00230BF7" w:rsidRPr="00230BF7">
        <w:rPr>
          <w:rFonts w:cstheme="minorHAnsi"/>
          <w:b/>
          <w:bCs/>
          <w:sz w:val="36"/>
          <w:szCs w:val="36"/>
          <w:shd w:val="clear" w:color="auto" w:fill="FFFFFF"/>
        </w:rPr>
        <w:t>S</w:t>
      </w:r>
      <w:r w:rsidR="00230BF7" w:rsidRPr="00230BF7">
        <w:rPr>
          <w:rFonts w:cstheme="minorHAnsi"/>
          <w:sz w:val="36"/>
          <w:szCs w:val="36"/>
          <w:shd w:val="clear" w:color="auto" w:fill="FFFFFF"/>
        </w:rPr>
        <w:t xml:space="preserve">ociety of </w:t>
      </w:r>
      <w:r w:rsidR="00230BF7" w:rsidRPr="00230BF7">
        <w:rPr>
          <w:rFonts w:cstheme="minorHAnsi"/>
          <w:b/>
          <w:bCs/>
          <w:sz w:val="36"/>
          <w:szCs w:val="36"/>
          <w:shd w:val="clear" w:color="auto" w:fill="FFFFFF"/>
        </w:rPr>
        <w:t>H</w:t>
      </w:r>
      <w:r w:rsidR="00230BF7" w:rsidRPr="00230BF7">
        <w:rPr>
          <w:rFonts w:cstheme="minorHAnsi"/>
          <w:sz w:val="36"/>
          <w:szCs w:val="36"/>
          <w:shd w:val="clear" w:color="auto" w:fill="FFFFFF"/>
        </w:rPr>
        <w:t>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163"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163"/>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164"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34E88638" w14:textId="01196006" w:rsidR="00341F8D" w:rsidRPr="00341F8D" w:rsidRDefault="00341F8D" w:rsidP="00341F8D">
      <w:pPr>
        <w:shd w:val="clear" w:color="auto" w:fill="FFFFFF" w:themeFill="background1"/>
        <w:rPr>
          <w:rFonts w:cstheme="minorHAnsi"/>
          <w:bCs/>
          <w:sz w:val="36"/>
          <w:szCs w:val="36"/>
        </w:rPr>
      </w:pPr>
      <w:bookmarkStart w:id="165"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165"/>
      <w:r w:rsidRPr="00341F8D">
        <w:rPr>
          <w:rFonts w:cstheme="minorHAnsi"/>
          <w:b/>
          <w:bCs/>
          <w:sz w:val="36"/>
          <w:szCs w:val="36"/>
          <w:shd w:val="clear" w:color="auto" w:fill="FFFFFF"/>
        </w:rPr>
        <w:t>IH 09 2022</w:t>
      </w:r>
    </w:p>
    <w:p w14:paraId="65DDBF81" w14:textId="2857CF86" w:rsidR="00450FFC" w:rsidRDefault="00450FFC" w:rsidP="00A27BB5">
      <w:pPr>
        <w:rPr>
          <w:rFonts w:cstheme="minorHAnsi"/>
          <w:bCs/>
          <w:sz w:val="36"/>
          <w:szCs w:val="36"/>
        </w:rPr>
      </w:pPr>
      <w:bookmarkStart w:id="166"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69"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166"/>
      <w:r w:rsidRPr="00450FFC">
        <w:rPr>
          <w:rFonts w:cstheme="minorHAnsi"/>
          <w:b/>
          <w:bCs/>
          <w:sz w:val="36"/>
          <w:szCs w:val="36"/>
          <w:shd w:val="clear" w:color="auto" w:fill="FFFFFF"/>
        </w:rPr>
        <w:t>IH 08 2022</w:t>
      </w:r>
    </w:p>
    <w:p w14:paraId="4ED004AC" w14:textId="113812CE" w:rsidR="00F67FAE" w:rsidRDefault="00F67FAE" w:rsidP="00A27BB5">
      <w:pPr>
        <w:rPr>
          <w:rFonts w:cstheme="minorHAnsi"/>
          <w:sz w:val="36"/>
          <w:szCs w:val="36"/>
          <w:shd w:val="clear" w:color="auto" w:fill="FFFFFF"/>
        </w:rPr>
      </w:pPr>
      <w:bookmarkStart w:id="167"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167"/>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168"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168"/>
      <w:r w:rsidR="009B31DE" w:rsidRPr="009B31DE">
        <w:rPr>
          <w:rFonts w:cstheme="minorHAnsi"/>
          <w:b/>
          <w:bCs/>
          <w:sz w:val="36"/>
          <w:szCs w:val="36"/>
          <w:shd w:val="clear" w:color="auto" w:fill="FFFFFF"/>
        </w:rPr>
        <w:t>IH 04 2023</w:t>
      </w:r>
    </w:p>
    <w:p w14:paraId="5F8C836E" w14:textId="26DB7125" w:rsidR="00FD0A2B" w:rsidRPr="00FD0A2B" w:rsidRDefault="00FD0A2B" w:rsidP="00A27BB5">
      <w:pPr>
        <w:rPr>
          <w:rFonts w:cstheme="minorHAnsi"/>
          <w:b/>
          <w:sz w:val="36"/>
          <w:szCs w:val="36"/>
        </w:rPr>
      </w:pPr>
      <w:bookmarkStart w:id="169"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bon tonus »,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169"/>
      <w:r w:rsidRPr="00FD0A2B">
        <w:rPr>
          <w:rFonts w:cstheme="minorHAnsi"/>
          <w:b/>
          <w:bCs/>
          <w:sz w:val="36"/>
          <w:szCs w:val="36"/>
        </w:rPr>
        <w:t>IH 08 2022</w:t>
      </w:r>
    </w:p>
    <w:bookmarkEnd w:id="164"/>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P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37806E98" w14:textId="38A7D29D" w:rsidR="00296A4B" w:rsidRPr="000E0B53" w:rsidRDefault="00296A4B"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445A53">
        <w:rPr>
          <w:rFonts w:cstheme="minorHAnsi"/>
          <w:i/>
          <w:iCs/>
          <w:color w:val="1A1A1A"/>
          <w:sz w:val="36"/>
          <w:szCs w:val="36"/>
          <w:u w:val="single"/>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170" w:name="_Hlk21431425"/>
      <w:r w:rsidRPr="00726A22">
        <w:rPr>
          <w:rFonts w:cstheme="minorHAnsi"/>
          <w:b/>
          <w:bCs/>
          <w:sz w:val="36"/>
          <w:szCs w:val="36"/>
        </w:rPr>
        <w:t>« Faculté ideoplastique </w:t>
      </w:r>
      <w:bookmarkEnd w:id="170"/>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AC76B0E" w:rsidR="00590BA8" w:rsidRDefault="00590BA8" w:rsidP="00B902AA">
      <w:pPr>
        <w:rPr>
          <w:rFonts w:cstheme="minorHAnsi"/>
          <w:b/>
          <w:bCs/>
          <w:color w:val="202124"/>
          <w:sz w:val="36"/>
          <w:szCs w:val="36"/>
          <w:shd w:val="clear" w:color="auto" w:fill="FFFFFF"/>
        </w:rPr>
      </w:pPr>
      <w:bookmarkStart w:id="171"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171"/>
      <w:r w:rsidRPr="00590BA8">
        <w:rPr>
          <w:rFonts w:cstheme="minorHAnsi"/>
          <w:b/>
          <w:bCs/>
          <w:color w:val="202124"/>
          <w:sz w:val="36"/>
          <w:szCs w:val="36"/>
          <w:shd w:val="clear" w:color="auto" w:fill="FFFFFF"/>
        </w:rPr>
        <w:t>IH 02 2022</w:t>
      </w:r>
    </w:p>
    <w:p w14:paraId="2F62D539" w14:textId="7CBCCDC0" w:rsidR="008E78A9" w:rsidRDefault="008E78A9" w:rsidP="00B902AA">
      <w:pPr>
        <w:rPr>
          <w:rFonts w:cstheme="minorHAnsi"/>
          <w:b/>
          <w:bCs/>
          <w:sz w:val="36"/>
          <w:szCs w:val="36"/>
          <w:shd w:val="clear" w:color="auto" w:fill="FFFFFF" w:themeFill="background1"/>
        </w:rPr>
      </w:pPr>
      <w:bookmarkStart w:id="172"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172"/>
      <w:r w:rsidR="00474939" w:rsidRPr="00474939">
        <w:rPr>
          <w:rFonts w:cstheme="minorHAnsi"/>
          <w:b/>
          <w:bCs/>
          <w:sz w:val="36"/>
          <w:szCs w:val="36"/>
          <w:shd w:val="clear" w:color="auto" w:fill="FFFFFF" w:themeFill="background1"/>
        </w:rPr>
        <w:t>IH 10 2022</w:t>
      </w:r>
    </w:p>
    <w:p w14:paraId="722E45FE" w14:textId="34E9E800" w:rsidR="003462DA" w:rsidRPr="003462DA" w:rsidRDefault="003462DA" w:rsidP="00B902AA">
      <w:pPr>
        <w:rPr>
          <w:rFonts w:cstheme="minorHAnsi"/>
          <w:color w:val="202124"/>
          <w:sz w:val="36"/>
          <w:szCs w:val="36"/>
          <w:shd w:val="clear" w:color="auto" w:fill="FFFFFF"/>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3E8C2B7E" w14:textId="47D41B9A" w:rsidR="004D455C" w:rsidRDefault="004D455C" w:rsidP="00B902AA">
      <w:pPr>
        <w:rPr>
          <w:rFonts w:cstheme="minorHAnsi"/>
          <w:b/>
          <w:bCs/>
          <w:color w:val="202124"/>
          <w:sz w:val="36"/>
          <w:szCs w:val="36"/>
          <w:shd w:val="clear" w:color="auto" w:fill="FFFFFF"/>
        </w:rPr>
      </w:pPr>
      <w:bookmarkStart w:id="173" w:name="_Hlk95339182"/>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173"/>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174"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174"/>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3C840720" w14:textId="77777777" w:rsidR="00B76FF3" w:rsidRDefault="008860BE" w:rsidP="00B902AA">
      <w:pPr>
        <w:rPr>
          <w:rFonts w:cstheme="minorHAnsi"/>
          <w:b/>
          <w:bCs/>
          <w:color w:val="202124"/>
          <w:sz w:val="36"/>
          <w:szCs w:val="36"/>
          <w:shd w:val="clear" w:color="auto" w:fill="FFFFFF"/>
        </w:rPr>
      </w:pPr>
      <w:bookmarkStart w:id="175"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175"/>
      <w:r w:rsidRPr="008860BE">
        <w:rPr>
          <w:rFonts w:cstheme="minorHAnsi"/>
          <w:b/>
          <w:bCs/>
          <w:color w:val="202124"/>
          <w:sz w:val="36"/>
          <w:szCs w:val="36"/>
          <w:shd w:val="clear" w:color="auto" w:fill="FFFFFF"/>
        </w:rPr>
        <w:t>IH 06 2022.</w:t>
      </w:r>
    </w:p>
    <w:p w14:paraId="34E21618" w14:textId="4376CF59"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Technique issue de l’hypnose, fréquemment employée en thérapie EMDR*.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proofErr w:type="gramStart"/>
      <w:r w:rsidR="00B76FF3" w:rsidRPr="00B76FF3">
        <w:rPr>
          <w:rFonts w:cstheme="minorHAnsi"/>
          <w:i/>
          <w:iCs/>
          <w:color w:val="202124"/>
          <w:sz w:val="36"/>
          <w:szCs w:val="36"/>
          <w:shd w:val="clear" w:color="auto" w:fill="FFFFFF"/>
        </w:rPr>
        <w:t>» </w:t>
      </w:r>
      <w:r w:rsidR="00B76FF3" w:rsidRPr="00B76FF3">
        <w:rPr>
          <w:rFonts w:cstheme="minorHAnsi"/>
          <w:color w:val="202124"/>
          <w:sz w:val="36"/>
          <w:szCs w:val="36"/>
          <w:shd w:val="clear" w:color="auto" w:fill="FFFFFF"/>
        </w:rPr>
        <w:t> )</w:t>
      </w:r>
      <w:proofErr w:type="gramEnd"/>
      <w:r w:rsidR="00B76FF3" w:rsidRPr="00B76FF3">
        <w:rPr>
          <w:rFonts w:cstheme="minorHAnsi"/>
          <w:color w:val="202124"/>
          <w:sz w:val="36"/>
          <w:szCs w:val="36"/>
          <w:shd w:val="clear" w:color="auto" w:fill="FFFFFF"/>
        </w:rPr>
        <w:t xml:space="preserve">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176" w:name="_Hlk107923646"/>
      <w:bookmarkStart w:id="177"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176"/>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177"/>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178"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178"/>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179"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179"/>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180"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180"/>
      <w:r w:rsidRPr="0042044F">
        <w:rPr>
          <w:rFonts w:cstheme="minorHAnsi"/>
          <w:b/>
          <w:bCs/>
          <w:sz w:val="36"/>
          <w:szCs w:val="36"/>
          <w:shd w:val="clear" w:color="auto" w:fill="FFFFFF"/>
        </w:rPr>
        <w:t>IH 05 2022</w:t>
      </w:r>
    </w:p>
    <w:p w14:paraId="6B2CC3C6" w14:textId="77777777" w:rsidR="003C7AB0" w:rsidRDefault="00D557F8" w:rsidP="00D557F8">
      <w:pPr>
        <w:shd w:val="clear" w:color="auto" w:fill="FFFFFF" w:themeFill="background1"/>
        <w:rPr>
          <w:rFonts w:cstheme="minorHAnsi"/>
          <w:b/>
          <w:bCs/>
          <w:sz w:val="36"/>
          <w:szCs w:val="36"/>
          <w:shd w:val="clear" w:color="auto" w:fill="FFFFFF"/>
        </w:rPr>
      </w:pPr>
      <w:bookmarkStart w:id="181"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En psychologie positive</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181"/>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w:t>
      </w:r>
      <w:r w:rsidRPr="0038358F">
        <w:rPr>
          <w:rFonts w:cstheme="minorHAnsi"/>
          <w:sz w:val="36"/>
          <w:szCs w:val="36"/>
          <w:shd w:val="clear" w:color="auto" w:fill="FFFFFF"/>
        </w:rPr>
        <w:t>Pour ma part je préfère</w:t>
      </w:r>
      <w:r>
        <w:rPr>
          <w:rFonts w:cstheme="minorHAnsi"/>
          <w:b/>
          <w:bCs/>
          <w:sz w:val="36"/>
          <w:szCs w:val="36"/>
          <w:shd w:val="clear" w:color="auto" w:fill="FFFFFF"/>
        </w:rPr>
        <w:t xml:space="preserve"> « sidération ». </w:t>
      </w:r>
    </w:p>
    <w:p w14:paraId="610DE8E2" w14:textId="36D14EEF" w:rsidR="00D557F8" w:rsidRPr="00D557F8" w:rsidRDefault="003C7AB0" w:rsidP="00D557F8">
      <w:pPr>
        <w:shd w:val="clear" w:color="auto" w:fill="FFFFFF" w:themeFill="background1"/>
        <w:rPr>
          <w:rFonts w:cstheme="minorHAnsi"/>
          <w:b/>
          <w:bCs/>
          <w:sz w:val="36"/>
          <w:szCs w:val="36"/>
          <w:shd w:val="clear" w:color="auto" w:fill="FFFFFF"/>
        </w:rPr>
      </w:pPr>
      <w:bookmarkStart w:id="182"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182"/>
      <w:r w:rsidRPr="003C7AB0">
        <w:rPr>
          <w:rFonts w:cstheme="minorHAnsi"/>
          <w:b/>
          <w:bCs/>
          <w:sz w:val="36"/>
          <w:szCs w:val="36"/>
          <w:shd w:val="clear" w:color="auto" w:fill="FFFFFF" w:themeFill="background1"/>
        </w:rPr>
        <w:t>IH 04 2023</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183" w:name="_Hlk107854652"/>
      <w:bookmarkStart w:id="184"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D557F8">
        <w:rPr>
          <w:rFonts w:cstheme="minorHAnsi"/>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183"/>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Ce nom, évoquant l’</w:t>
      </w:r>
      <w:r w:rsidR="00F76A23" w:rsidRPr="00F76A23">
        <w:rPr>
          <w:rFonts w:cstheme="minorHAnsi"/>
          <w:i/>
          <w:iCs/>
          <w:sz w:val="36"/>
          <w:szCs w:val="36"/>
          <w:u w:val="single"/>
        </w:rPr>
        <w:t>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184"/>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78D002B7" w:rsidR="003F7F04" w:rsidRDefault="003F7F04" w:rsidP="00A27BB5">
      <w:pPr>
        <w:rPr>
          <w:rFonts w:cstheme="minorHAnsi"/>
          <w:b/>
          <w:bCs/>
          <w:sz w:val="36"/>
          <w:szCs w:val="36"/>
        </w:rPr>
      </w:pPr>
      <w:bookmarkStart w:id="185"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185"/>
      <w:r>
        <w:rPr>
          <w:rFonts w:cstheme="minorHAnsi"/>
          <w:b/>
          <w:bCs/>
          <w:sz w:val="36"/>
          <w:szCs w:val="36"/>
        </w:rPr>
        <w:t xml:space="preserve">IH 08 2022. </w:t>
      </w:r>
    </w:p>
    <w:p w14:paraId="2C3339DF" w14:textId="3E70B218" w:rsidR="00BE6EDA" w:rsidRPr="00BE6EDA" w:rsidRDefault="00BE6EDA" w:rsidP="00A27BB5">
      <w:pPr>
        <w:rPr>
          <w:rFonts w:cstheme="minorHAnsi"/>
          <w:sz w:val="36"/>
          <w:szCs w:val="36"/>
        </w:rPr>
      </w:pPr>
      <w:bookmarkStart w:id="186"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186"/>
      <w:r w:rsidRPr="00BE6EDA">
        <w:rPr>
          <w:rFonts w:cstheme="minorHAnsi"/>
          <w:b/>
          <w:bCs/>
          <w:sz w:val="36"/>
          <w:szCs w:val="36"/>
        </w:rPr>
        <w:t>IH 05 2023</w:t>
      </w:r>
      <w:r>
        <w:rPr>
          <w:rFonts w:cstheme="minorHAnsi"/>
          <w:sz w:val="36"/>
          <w:szCs w:val="36"/>
        </w:rPr>
        <w:t xml:space="preserve"> </w:t>
      </w:r>
    </w:p>
    <w:p w14:paraId="5F052F13" w14:textId="1BB5F623" w:rsidR="005115CF" w:rsidRPr="005115CF" w:rsidRDefault="005115CF" w:rsidP="005115CF">
      <w:pPr>
        <w:shd w:val="clear" w:color="auto" w:fill="FFFFFF" w:themeFill="background1"/>
        <w:rPr>
          <w:rFonts w:cstheme="minorHAnsi"/>
          <w:b/>
          <w:bCs/>
          <w:sz w:val="36"/>
          <w:szCs w:val="36"/>
        </w:rPr>
      </w:pPr>
      <w:bookmarkStart w:id="187"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187"/>
      <w:r w:rsidRPr="005115CF">
        <w:rPr>
          <w:rFonts w:cstheme="minorHAnsi"/>
          <w:b/>
          <w:bCs/>
          <w:sz w:val="36"/>
          <w:szCs w:val="36"/>
          <w:shd w:val="clear" w:color="auto" w:fill="FFFFFF"/>
        </w:rPr>
        <w:t>IH 04 2023</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DB5AE84" w:rsidR="00D301F2" w:rsidRDefault="00D301F2" w:rsidP="00D301F2">
      <w:pPr>
        <w:shd w:val="clear" w:color="auto" w:fill="FFFFFF" w:themeFill="background1"/>
        <w:rPr>
          <w:rFonts w:cstheme="minorHAnsi"/>
          <w:sz w:val="36"/>
          <w:szCs w:val="36"/>
          <w:shd w:val="clear" w:color="auto" w:fill="FFFFFF" w:themeFill="background1"/>
        </w:rPr>
      </w:pPr>
      <w:bookmarkStart w:id="188"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bookmarkEnd w:id="188"/>
    </w:p>
    <w:p w14:paraId="6DF4E547" w14:textId="4E5FF1FC" w:rsidR="00D301F2" w:rsidRPr="008736EF" w:rsidRDefault="00D301F2" w:rsidP="00D301F2">
      <w:pPr>
        <w:shd w:val="clear" w:color="auto" w:fill="FFFFFF" w:themeFill="background1"/>
        <w:rPr>
          <w:rFonts w:cstheme="minorHAnsi"/>
          <w:sz w:val="36"/>
          <w:szCs w:val="36"/>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189"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189"/>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0F9D0328" w:rsidR="00073CE6" w:rsidRPr="00A02596" w:rsidRDefault="00A02596" w:rsidP="00A02596">
      <w:pPr>
        <w:shd w:val="clear" w:color="auto" w:fill="FFFFFF"/>
        <w:rPr>
          <w:rFonts w:ascii="Calibri" w:eastAsia="Calibri" w:hAnsi="Calibri" w:cs="Calibri"/>
          <w:sz w:val="36"/>
          <w:szCs w:val="36"/>
          <w:shd w:val="clear" w:color="auto" w:fill="FFFFFF"/>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A02596">
        <w:rPr>
          <w:rFonts w:ascii="Calibri" w:eastAsia="Calibri" w:hAnsi="Calibri" w:cs="Calibri"/>
          <w:i/>
          <w:iCs/>
          <w:sz w:val="36"/>
          <w:szCs w:val="36"/>
          <w:u w:val="single"/>
        </w:rPr>
        <w:t>strokes</w:t>
      </w:r>
      <w:r w:rsidRPr="00A02596">
        <w:rPr>
          <w:rFonts w:ascii="Calibri" w:eastAsia="Calibri" w:hAnsi="Calibri" w:cs="Calibri"/>
          <w:sz w:val="36"/>
          <w:szCs w:val="36"/>
        </w:rPr>
        <w:t>* » il s’agit de gestes inconscients 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6EF2322A" w14:textId="0A6E9BB2" w:rsidR="00FB48E1" w:rsidRDefault="00FB48E1" w:rsidP="00FB48E1">
      <w:pPr>
        <w:shd w:val="clear" w:color="auto" w:fill="FFFFFF" w:themeFill="background1"/>
        <w:rPr>
          <w:rFonts w:cstheme="minorHAnsi"/>
          <w:b/>
          <w:bCs/>
          <w:sz w:val="36"/>
          <w:szCs w:val="36"/>
          <w:shd w:val="clear" w:color="auto" w:fill="FFFFFF" w:themeFill="background1"/>
        </w:rPr>
      </w:pPr>
      <w:bookmarkStart w:id="190"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 </w:t>
      </w:r>
      <w:r w:rsidRPr="00FB48E1">
        <w:rPr>
          <w:rFonts w:cstheme="minorHAnsi"/>
          <w:i/>
          <w:iCs/>
          <w:sz w:val="36"/>
          <w:szCs w:val="36"/>
          <w:u w:val="single"/>
          <w:shd w:val="clear" w:color="auto" w:fill="FFFFFF"/>
        </w:rPr>
        <w:t>cécité d’inattention</w:t>
      </w:r>
      <w:r>
        <w:rPr>
          <w:rFonts w:cstheme="minorHAnsi"/>
          <w:sz w:val="36"/>
          <w:szCs w:val="36"/>
          <w:shd w:val="clear" w:color="auto" w:fill="FFFFFF"/>
        </w:rPr>
        <w:t xml:space="preserve">* ».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190"/>
      <w:r w:rsidRPr="00FB48E1">
        <w:rPr>
          <w:rFonts w:cstheme="minorHAnsi"/>
          <w:b/>
          <w:bCs/>
          <w:sz w:val="36"/>
          <w:szCs w:val="36"/>
          <w:shd w:val="clear" w:color="auto" w:fill="FFFFFF" w:themeFill="background1"/>
        </w:rPr>
        <w:t>IH 09 2022.</w:t>
      </w:r>
    </w:p>
    <w:p w14:paraId="5057A03A" w14:textId="347247F1" w:rsidR="00F95BA8" w:rsidRPr="00F95BA8" w:rsidRDefault="00F95BA8" w:rsidP="00FB48E1">
      <w:pPr>
        <w:shd w:val="clear" w:color="auto" w:fill="FFFFFF" w:themeFill="background1"/>
        <w:rPr>
          <w:rFonts w:cstheme="minorHAnsi"/>
          <w:sz w:val="36"/>
          <w:szCs w:val="36"/>
        </w:rPr>
      </w:pPr>
      <w:bookmarkStart w:id="191"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70"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191"/>
      <w:r w:rsidRPr="00F95BA8">
        <w:rPr>
          <w:rFonts w:cstheme="minorHAnsi"/>
          <w:b/>
          <w:bCs/>
          <w:sz w:val="36"/>
          <w:szCs w:val="36"/>
          <w:shd w:val="clear" w:color="auto" w:fill="FFFFFF"/>
        </w:rPr>
        <w:t>IH 12 2022</w:t>
      </w:r>
      <w:r>
        <w:rPr>
          <w:rFonts w:cstheme="minorHAnsi"/>
          <w:sz w:val="36"/>
          <w:szCs w:val="36"/>
          <w:shd w:val="clear" w:color="auto" w:fill="FFFFFF"/>
        </w:rPr>
        <w:t>.</w:t>
      </w:r>
    </w:p>
    <w:p w14:paraId="1DE81947" w14:textId="77777777" w:rsidR="006D5EB5" w:rsidRPr="00726A22" w:rsidRDefault="006D5EB5" w:rsidP="00B902AA">
      <w:pPr>
        <w:rPr>
          <w:rFonts w:cstheme="minorHAnsi"/>
          <w:b/>
          <w:bCs/>
          <w:sz w:val="36"/>
          <w:szCs w:val="36"/>
        </w:rPr>
      </w:pPr>
    </w:p>
    <w:p w14:paraId="0B8C270F" w14:textId="365B36D5" w:rsidR="004634D8" w:rsidRDefault="004634D8" w:rsidP="00B902AA">
      <w:pPr>
        <w:rPr>
          <w:rFonts w:cstheme="minorHAnsi"/>
          <w:b/>
          <w:bCs/>
          <w:sz w:val="36"/>
          <w:szCs w:val="36"/>
        </w:rPr>
      </w:pPr>
      <w:bookmarkStart w:id="192" w:name="_Hlk111298243"/>
      <w:bookmarkStart w:id="193"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192"/>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193"/>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71"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194"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194"/>
      <w:r w:rsidRPr="00AD0699">
        <w:rPr>
          <w:rFonts w:cstheme="minorHAnsi"/>
          <w:b/>
          <w:bCs/>
          <w:color w:val="202122"/>
          <w:sz w:val="36"/>
          <w:szCs w:val="36"/>
          <w:shd w:val="clear" w:color="auto" w:fill="FFFFFF"/>
        </w:rPr>
        <w:t>IH 08 2022.</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0EA5DEBD" w14:textId="53D83BFC" w:rsidR="0063288C" w:rsidRDefault="008A6E27" w:rsidP="00B902AA">
      <w:pPr>
        <w:rPr>
          <w:rFonts w:cstheme="minorHAnsi"/>
          <w:b/>
          <w:bCs/>
          <w:sz w:val="36"/>
          <w:szCs w:val="36"/>
          <w:shd w:val="clear" w:color="auto" w:fill="FFFFFF"/>
        </w:rPr>
      </w:pPr>
      <w:bookmarkStart w:id="195"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195"/>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298220C5" w14:textId="2B5BD860" w:rsidR="00F67FAE" w:rsidRDefault="00F67FAE" w:rsidP="00B902AA">
      <w:pPr>
        <w:rPr>
          <w:rFonts w:cstheme="minorHAnsi"/>
          <w:b/>
          <w:bCs/>
          <w:sz w:val="36"/>
          <w:szCs w:val="36"/>
          <w:shd w:val="clear" w:color="auto" w:fill="FFFFFF"/>
        </w:rPr>
      </w:pPr>
      <w:bookmarkStart w:id="196"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196"/>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7D88B263" w14:textId="32F231F5" w:rsidR="00781AFE" w:rsidRDefault="00781AFE" w:rsidP="00B902AA">
      <w:pPr>
        <w:rPr>
          <w:rFonts w:cstheme="minorHAnsi"/>
          <w:b/>
          <w:bCs/>
          <w:sz w:val="36"/>
          <w:szCs w:val="36"/>
          <w:shd w:val="clear" w:color="auto" w:fill="FFFFFF"/>
        </w:rPr>
      </w:pPr>
      <w:bookmarkStart w:id="197"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197"/>
      <w:r w:rsidR="00FF74B4" w:rsidRPr="00FF74B4">
        <w:rPr>
          <w:rStyle w:val="Lienhypertexte"/>
          <w:b/>
          <w:color w:val="auto"/>
          <w:sz w:val="36"/>
          <w:szCs w:val="36"/>
          <w:u w:val="none"/>
        </w:rPr>
        <w:t>IH 02 2023.</w:t>
      </w:r>
    </w:p>
    <w:p w14:paraId="2AF3FB50" w14:textId="03678970" w:rsidR="0051757D" w:rsidRPr="008A6E27" w:rsidRDefault="003B0EB7" w:rsidP="00B902AA">
      <w:pPr>
        <w:rPr>
          <w:rFonts w:cstheme="minorHAnsi"/>
          <w:sz w:val="36"/>
          <w:szCs w:val="36"/>
        </w:rPr>
      </w:pPr>
      <w:bookmarkStart w:id="198"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198"/>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199" w:name="_Hlk76331159"/>
      <w:r w:rsidRPr="00590BA8">
        <w:rPr>
          <w:rFonts w:cstheme="minorHAnsi"/>
          <w:b/>
          <w:bCs/>
          <w:color w:val="222222"/>
          <w:sz w:val="36"/>
          <w:szCs w:val="36"/>
          <w:shd w:val="clear" w:color="auto" w:fill="FFFFFF"/>
        </w:rPr>
        <w:t xml:space="preserve">« Hikikomori » : </w:t>
      </w:r>
      <w:bookmarkStart w:id="200"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199"/>
      <w:bookmarkEnd w:id="200"/>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2F127B26" w14:textId="60E68007" w:rsidR="003461FF" w:rsidRPr="00A003B1" w:rsidRDefault="003461FF" w:rsidP="00A27BB5">
      <w:pPr>
        <w:rPr>
          <w:rFonts w:cstheme="minorHAnsi"/>
          <w:sz w:val="36"/>
          <w:szCs w:val="36"/>
          <w:shd w:val="clear" w:color="auto" w:fill="FFFFFF" w:themeFill="background1"/>
        </w:rPr>
      </w:pPr>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72"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73"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74"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75"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76"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77"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78"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0B475EEA" w14:textId="42ABE8B8" w:rsidR="0072598C" w:rsidRDefault="0072598C" w:rsidP="00A27BB5">
      <w:pPr>
        <w:rPr>
          <w:rFonts w:cstheme="minorHAnsi"/>
          <w:color w:val="202124"/>
          <w:sz w:val="36"/>
          <w:szCs w:val="36"/>
          <w:shd w:val="clear" w:color="auto" w:fill="FFFFFF"/>
        </w:rPr>
      </w:pPr>
      <w:bookmarkStart w:id="201"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01"/>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580BC34B" w14:textId="258646EE" w:rsidR="00781AFE" w:rsidRDefault="00781AFE" w:rsidP="00A27BB5">
      <w:pPr>
        <w:rPr>
          <w:rFonts w:cstheme="minorHAnsi"/>
          <w:color w:val="202124"/>
          <w:sz w:val="36"/>
          <w:szCs w:val="36"/>
          <w:shd w:val="clear" w:color="auto" w:fill="FFFFFF"/>
        </w:rPr>
      </w:pPr>
      <w:bookmarkStart w:id="202"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02"/>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08F46F9" w:rsidR="000F78A5" w:rsidRPr="006327C6" w:rsidRDefault="000F78A5" w:rsidP="00A27BB5">
      <w:pPr>
        <w:rPr>
          <w:rFonts w:cstheme="minorHAnsi"/>
          <w:sz w:val="36"/>
          <w:szCs w:val="36"/>
        </w:rPr>
      </w:pPr>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03"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03"/>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204"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04"/>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0FD161E0" w:rsidR="00B67EA9" w:rsidRDefault="00B67EA9" w:rsidP="00B67EA9">
      <w:pPr>
        <w:rPr>
          <w:rFonts w:cstheme="minorHAnsi"/>
          <w:b/>
          <w:sz w:val="36"/>
          <w:szCs w:val="36"/>
        </w:rPr>
      </w:pPr>
      <w:bookmarkStart w:id="205"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IH 08 2021</w:t>
      </w:r>
      <w:r w:rsidR="00D9442B">
        <w:rPr>
          <w:rFonts w:cstheme="minorHAnsi"/>
          <w:b/>
          <w:sz w:val="36"/>
          <w:szCs w:val="36"/>
        </w:rPr>
        <w:t>.</w:t>
      </w:r>
    </w:p>
    <w:bookmarkEnd w:id="205"/>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06"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06"/>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07"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07"/>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08"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08"/>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343F2F18" w14:textId="7F41A1C4" w:rsidR="00A17FB6" w:rsidRDefault="00A17FB6" w:rsidP="00A27BB5">
      <w:pPr>
        <w:rPr>
          <w:rFonts w:cstheme="minorHAnsi"/>
          <w:b/>
          <w:sz w:val="36"/>
          <w:szCs w:val="36"/>
        </w:rPr>
      </w:pPr>
      <w:bookmarkStart w:id="209"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09"/>
      <w:r>
        <w:rPr>
          <w:rFonts w:cstheme="minorHAnsi"/>
          <w:b/>
          <w:sz w:val="36"/>
          <w:szCs w:val="36"/>
        </w:rPr>
        <w:t xml:space="preserve"> IH 07 2022</w:t>
      </w:r>
      <w:r w:rsidR="00D9442B">
        <w:rPr>
          <w:rFonts w:cstheme="minorHAnsi"/>
          <w:b/>
          <w:sz w:val="36"/>
          <w:szCs w:val="36"/>
        </w:rPr>
        <w:t>.</w:t>
      </w:r>
    </w:p>
    <w:p w14:paraId="13E7DDC2" w14:textId="511AED2C" w:rsidR="00052A78" w:rsidRPr="00590BA8" w:rsidRDefault="00052A78" w:rsidP="00A27BB5">
      <w:pPr>
        <w:rPr>
          <w:rFonts w:cstheme="minorHAnsi"/>
          <w:bCs/>
          <w:sz w:val="36"/>
          <w:szCs w:val="36"/>
        </w:rPr>
      </w:pPr>
      <w:bookmarkStart w:id="210"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 « </w:t>
      </w:r>
      <w:r w:rsidRPr="004C5ED2">
        <w:rPr>
          <w:rFonts w:cstheme="minorHAnsi"/>
          <w:i/>
          <w:iCs/>
          <w:sz w:val="36"/>
          <w:szCs w:val="36"/>
          <w:u w:val="single"/>
          <w:shd w:val="clear" w:color="auto" w:fill="FFFFFF" w:themeFill="background1"/>
        </w:rPr>
        <w:t>suggestibilité</w:t>
      </w:r>
      <w:r w:rsidRPr="004C5ED2">
        <w:rPr>
          <w:rFonts w:cstheme="minorHAnsi"/>
          <w:i/>
          <w:iCs/>
          <w:sz w:val="36"/>
          <w:szCs w:val="36"/>
          <w:shd w:val="clear" w:color="auto" w:fill="FFFFFF" w:themeFill="background1"/>
        </w:rPr>
        <w:t>*</w:t>
      </w:r>
      <w:r w:rsidRPr="00052A78">
        <w:rPr>
          <w:rFonts w:cstheme="minorHAnsi"/>
          <w:sz w:val="36"/>
          <w:szCs w:val="36"/>
          <w:shd w:val="clear" w:color="auto" w:fill="FFFFFF" w:themeFill="background1"/>
        </w:rPr>
        <w:t> »</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 « </w:t>
      </w:r>
      <w:r w:rsidR="004C5ED2" w:rsidRPr="004C5ED2">
        <w:rPr>
          <w:rFonts w:cstheme="minorHAnsi"/>
          <w:i/>
          <w:iCs/>
          <w:sz w:val="36"/>
          <w:szCs w:val="36"/>
          <w:u w:val="single"/>
          <w:shd w:val="clear" w:color="auto" w:fill="FFFFFF" w:themeFill="background1"/>
        </w:rPr>
        <w:t>Echelle de Stanford*</w:t>
      </w:r>
      <w:r w:rsidR="004C5ED2">
        <w:rPr>
          <w:rFonts w:cstheme="minorHAnsi"/>
          <w:sz w:val="36"/>
          <w:szCs w:val="36"/>
          <w:shd w:val="clear" w:color="auto" w:fill="FFFFFF" w:themeFill="background1"/>
        </w:rPr>
        <w:t xml:space="preserve"> ». </w:t>
      </w:r>
      <w:bookmarkEnd w:id="210"/>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11"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11"/>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42CDAEE4"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Pr="003074CA">
        <w:rPr>
          <w:rFonts w:cstheme="minorHAnsi"/>
          <w:b/>
          <w:sz w:val="36"/>
          <w:szCs w:val="36"/>
        </w:rPr>
        <w:t>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12"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12"/>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122A2725" w14:textId="288FACEB" w:rsidR="00B93EE1" w:rsidRPr="00590BA8" w:rsidRDefault="00B93EE1" w:rsidP="00A27BB5">
      <w:pPr>
        <w:rPr>
          <w:rFonts w:cstheme="minorHAnsi"/>
          <w:bCs/>
          <w:sz w:val="36"/>
          <w:szCs w:val="36"/>
        </w:rPr>
      </w:pPr>
      <w:r w:rsidRPr="00B93EE1">
        <w:rPr>
          <w:rFonts w:cstheme="minorHAnsi"/>
          <w:b/>
          <w:sz w:val="36"/>
          <w:szCs w:val="36"/>
        </w:rPr>
        <w:t>« Hypothalamus »</w:t>
      </w:r>
      <w:r>
        <w:rPr>
          <w:rFonts w:cstheme="minorHAnsi"/>
          <w:bCs/>
          <w:sz w:val="36"/>
          <w:szCs w:val="36"/>
        </w:rPr>
        <w:t xml:space="preserve"> : Partie du cerveau située sous le </w:t>
      </w:r>
      <w:r w:rsidRPr="00B93EE1">
        <w:rPr>
          <w:rFonts w:cstheme="minorHAnsi"/>
          <w:bCs/>
          <w:i/>
          <w:iCs/>
          <w:sz w:val="36"/>
          <w:szCs w:val="36"/>
          <w:u w:val="single"/>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 </w:t>
      </w:r>
      <w:r w:rsidRPr="00B93EE1">
        <w:rPr>
          <w:rFonts w:cstheme="minorHAnsi"/>
          <w:i/>
          <w:iCs/>
          <w:sz w:val="36"/>
          <w:szCs w:val="36"/>
          <w:u w:val="single"/>
          <w:shd w:val="clear" w:color="auto" w:fill="FFFFFF"/>
        </w:rPr>
        <w:t>microbiote intestinal</w:t>
      </w:r>
      <w:r>
        <w:rPr>
          <w:rFonts w:cstheme="minorHAnsi"/>
          <w:sz w:val="36"/>
          <w:szCs w:val="36"/>
          <w:shd w:val="clear" w:color="auto" w:fill="FFFFFF"/>
        </w:rPr>
        <w:t xml:space="preserve">* ». </w:t>
      </w:r>
    </w:p>
    <w:p w14:paraId="6415FD47" w14:textId="77777777" w:rsidR="00F36579" w:rsidRPr="00F83C88" w:rsidRDefault="00F36579" w:rsidP="00A27BB5">
      <w:pPr>
        <w:rPr>
          <w:rFonts w:cstheme="minorHAnsi"/>
          <w:bCs/>
          <w:sz w:val="28"/>
          <w:szCs w:val="28"/>
        </w:rPr>
      </w:pPr>
    </w:p>
    <w:p w14:paraId="514B124F" w14:textId="6E13FB32" w:rsidR="00084389" w:rsidRPr="00084389" w:rsidRDefault="00084389" w:rsidP="00DD3B1C">
      <w:pPr>
        <w:shd w:val="clear" w:color="auto" w:fill="FFFFFF" w:themeFill="background1"/>
        <w:rPr>
          <w:rFonts w:cstheme="minorHAnsi"/>
          <w:sz w:val="36"/>
          <w:szCs w:val="36"/>
          <w:shd w:val="clear" w:color="auto" w:fill="FFFFFF" w:themeFill="background1"/>
        </w:rPr>
      </w:pPr>
      <w:bookmarkStart w:id="213" w:name="_Hlk95474196"/>
      <w:bookmarkStart w:id="214" w:name="_Hlk93673331"/>
      <w:r w:rsidRPr="00084389">
        <w:rPr>
          <w:rFonts w:cstheme="minorHAnsi"/>
          <w:b/>
          <w:bCs/>
          <w:sz w:val="36"/>
          <w:szCs w:val="36"/>
          <w:shd w:val="clear" w:color="auto" w:fill="FFFFFF" w:themeFill="background1"/>
        </w:rPr>
        <w:t>« ICV </w:t>
      </w:r>
      <w:proofErr w:type="gramStart"/>
      <w:r w:rsidRPr="00084389">
        <w:rPr>
          <w:rFonts w:cstheme="minorHAnsi"/>
          <w:b/>
          <w:bCs/>
          <w:sz w:val="36"/>
          <w:szCs w:val="36"/>
          <w:shd w:val="clear" w:color="auto" w:fill="FFFFFF" w:themeFill="background1"/>
        </w:rPr>
        <w:t>» </w:t>
      </w:r>
      <w:r w:rsidRPr="00084389">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ou</w:t>
      </w:r>
      <w:proofErr w:type="gramEnd"/>
      <w:r>
        <w:rPr>
          <w:rFonts w:cstheme="minorHAnsi"/>
          <w:b/>
          <w:bCs/>
          <w:sz w:val="36"/>
          <w:szCs w:val="36"/>
          <w:shd w:val="clear" w:color="auto" w:fill="FFFFFF" w:themeFill="background1"/>
        </w:rPr>
        <w:t xml:space="preserve">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551314AC" w14:textId="3340A01C" w:rsidR="00397D61" w:rsidRDefault="00397D61" w:rsidP="00DD3B1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IFSI » : </w:t>
      </w:r>
      <w:r w:rsidRPr="004C2F88">
        <w:rPr>
          <w:rFonts w:cstheme="minorHAnsi"/>
          <w:b/>
          <w:bCs/>
          <w:sz w:val="36"/>
          <w:szCs w:val="36"/>
          <w:shd w:val="clear" w:color="auto" w:fill="FFFFFF"/>
        </w:rPr>
        <w:t>I</w:t>
      </w:r>
      <w:r w:rsidRPr="004C2F88">
        <w:rPr>
          <w:rFonts w:cstheme="minorHAnsi"/>
          <w:sz w:val="36"/>
          <w:szCs w:val="36"/>
          <w:shd w:val="clear" w:color="auto" w:fill="FFFFFF"/>
        </w:rPr>
        <w:t xml:space="preserve">nstitut de </w:t>
      </w:r>
      <w:r w:rsidRPr="004C2F88">
        <w:rPr>
          <w:rFonts w:cstheme="minorHAnsi"/>
          <w:b/>
          <w:bCs/>
          <w:sz w:val="36"/>
          <w:szCs w:val="36"/>
          <w:shd w:val="clear" w:color="auto" w:fill="FFFFFF"/>
        </w:rPr>
        <w:t>F</w:t>
      </w:r>
      <w:r w:rsidRPr="004C2F88">
        <w:rPr>
          <w:rFonts w:cstheme="minorHAnsi"/>
          <w:sz w:val="36"/>
          <w:szCs w:val="36"/>
          <w:shd w:val="clear" w:color="auto" w:fill="FFFFFF"/>
        </w:rPr>
        <w:t>ormation</w:t>
      </w:r>
      <w:r w:rsidRPr="00397D61">
        <w:rPr>
          <w:rFonts w:cstheme="minorHAnsi"/>
          <w:sz w:val="36"/>
          <w:szCs w:val="36"/>
          <w:shd w:val="clear" w:color="auto" w:fill="FFFFFF"/>
        </w:rPr>
        <w:t xml:space="preserve"> en </w:t>
      </w:r>
      <w:r w:rsidRPr="00397D61">
        <w:rPr>
          <w:rFonts w:cstheme="minorHAnsi"/>
          <w:b/>
          <w:bCs/>
          <w:sz w:val="36"/>
          <w:szCs w:val="36"/>
          <w:shd w:val="clear" w:color="auto" w:fill="FFFFFF"/>
        </w:rPr>
        <w:t>S</w:t>
      </w:r>
      <w:r w:rsidRPr="00397D61">
        <w:rPr>
          <w:rFonts w:cstheme="minorHAnsi"/>
          <w:sz w:val="36"/>
          <w:szCs w:val="36"/>
          <w:shd w:val="clear" w:color="auto" w:fill="FFFFFF"/>
        </w:rPr>
        <w:t xml:space="preserve">oins </w:t>
      </w:r>
      <w:r w:rsidRPr="00397D61">
        <w:rPr>
          <w:rFonts w:cstheme="minorHAnsi"/>
          <w:b/>
          <w:bCs/>
          <w:sz w:val="36"/>
          <w:szCs w:val="36"/>
          <w:shd w:val="clear" w:color="auto" w:fill="FFFFFF"/>
        </w:rPr>
        <w:t>I</w:t>
      </w:r>
      <w:r w:rsidRPr="00397D61">
        <w:rPr>
          <w:rFonts w:cstheme="minorHAnsi"/>
          <w:sz w:val="36"/>
          <w:szCs w:val="36"/>
          <w:shd w:val="clear" w:color="auto" w:fill="FFFFFF"/>
        </w:rPr>
        <w:t>nfirmiers.</w:t>
      </w:r>
    </w:p>
    <w:p w14:paraId="4F5EC525" w14:textId="7F1D44C3"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79" w:tooltip="Biais cognitif" w:history="1">
        <w:r w:rsidRPr="00DD3B1C">
          <w:rPr>
            <w:rFonts w:cstheme="minorHAnsi"/>
            <w:i/>
            <w:iCs/>
            <w:sz w:val="36"/>
            <w:szCs w:val="36"/>
            <w:u w:val="single"/>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perçoivent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4C2F88">
        <w:rPr>
          <w:rFonts w:cstheme="minorHAnsi"/>
          <w:b/>
          <w:bCs/>
          <w:sz w:val="36"/>
          <w:szCs w:val="36"/>
          <w:shd w:val="clear" w:color="auto" w:fill="FFFFFF"/>
        </w:rPr>
        <w:t>I</w:t>
      </w:r>
      <w:r>
        <w:rPr>
          <w:rFonts w:cstheme="minorHAnsi"/>
          <w:sz w:val="36"/>
          <w:szCs w:val="36"/>
          <w:shd w:val="clear" w:color="auto" w:fill="FFFFFF"/>
        </w:rPr>
        <w:t xml:space="preserve">nstallation d’un </w:t>
      </w:r>
      <w:r w:rsidRPr="004C2F88">
        <w:rPr>
          <w:rFonts w:cstheme="minorHAnsi"/>
          <w:b/>
          <w:bCs/>
          <w:sz w:val="36"/>
          <w:szCs w:val="36"/>
          <w:shd w:val="clear" w:color="auto" w:fill="FFFFFF"/>
        </w:rPr>
        <w:t>L</w:t>
      </w:r>
      <w:r>
        <w:rPr>
          <w:rFonts w:cstheme="minorHAnsi"/>
          <w:sz w:val="36"/>
          <w:szCs w:val="36"/>
          <w:shd w:val="clear" w:color="auto" w:fill="FFFFFF"/>
        </w:rPr>
        <w:t xml:space="preserve">ieu </w:t>
      </w:r>
      <w:r w:rsidRPr="004C2F88">
        <w:rPr>
          <w:rFonts w:cstheme="minorHAnsi"/>
          <w:b/>
          <w:bCs/>
          <w:sz w:val="36"/>
          <w:szCs w:val="36"/>
          <w:shd w:val="clear" w:color="auto" w:fill="FFFFFF"/>
        </w:rPr>
        <w:t>S</w:t>
      </w:r>
      <w:r>
        <w:rPr>
          <w:rFonts w:cstheme="minorHAnsi"/>
          <w:sz w:val="36"/>
          <w:szCs w:val="36"/>
          <w:shd w:val="clear" w:color="auto" w:fill="FFFFFF"/>
        </w:rPr>
        <w:t>ur.</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13"/>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14"/>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15"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15"/>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P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7CC4FB60" w14:textId="75C0B8AB" w:rsidR="0028368D" w:rsidRDefault="0028368D" w:rsidP="00A27BB5">
      <w:pPr>
        <w:rPr>
          <w:rFonts w:cstheme="minorHAnsi"/>
          <w:b/>
          <w:bCs/>
          <w:sz w:val="36"/>
          <w:szCs w:val="36"/>
          <w:shd w:val="clear" w:color="auto" w:fill="FFFFFF"/>
        </w:rPr>
      </w:pPr>
      <w:bookmarkStart w:id="216" w:name="_Hlk113976347"/>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16"/>
      <w:r w:rsidR="003778DB" w:rsidRPr="003778DB">
        <w:rPr>
          <w:rFonts w:cstheme="minorHAnsi"/>
          <w:b/>
          <w:bCs/>
          <w:sz w:val="36"/>
          <w:szCs w:val="36"/>
          <w:shd w:val="clear" w:color="auto" w:fill="FFFFFF"/>
        </w:rPr>
        <w:t>IH 09 2022</w:t>
      </w:r>
    </w:p>
    <w:p w14:paraId="70CC8B1F" w14:textId="31A1EB14" w:rsidR="00D20345" w:rsidRDefault="00D20345" w:rsidP="00A27BB5">
      <w:pPr>
        <w:rPr>
          <w:rFonts w:cstheme="minorHAnsi"/>
          <w:sz w:val="36"/>
          <w:szCs w:val="36"/>
          <w:shd w:val="clear" w:color="auto" w:fill="FFFFFF"/>
        </w:rPr>
      </w:pPr>
      <w:bookmarkStart w:id="217"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hyperlink r:id="rId80" w:history="1">
        <w:r w:rsidR="00A0147B" w:rsidRPr="00923C9B">
          <w:rPr>
            <w:rStyle w:val="Lienhypertexte"/>
            <w:rFonts w:cstheme="minorHAnsi"/>
            <w:i/>
            <w:iCs/>
            <w:sz w:val="36"/>
            <w:szCs w:val="36"/>
            <w:shd w:val="clear" w:color="auto" w:fill="FFFFFF"/>
          </w:rPr>
          <w:t>eurêka</w:t>
        </w:r>
      </w:hyperlink>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hyperlink r:id="rId81" w:history="1">
        <w:r w:rsidR="00A0147B" w:rsidRPr="00A0147B">
          <w:rPr>
            <w:rStyle w:val="Lienhypertexte"/>
            <w:rFonts w:cstheme="minorHAnsi"/>
            <w:i/>
            <w:iCs/>
            <w:sz w:val="36"/>
            <w:szCs w:val="36"/>
            <w:shd w:val="clear" w:color="auto" w:fill="FFFFFF"/>
          </w:rPr>
          <w:t>illumination </w:t>
        </w:r>
      </w:hyperlink>
      <w:r w:rsidR="00A0147B" w:rsidRPr="00A0147B">
        <w:rPr>
          <w:rFonts w:cstheme="minorHAnsi"/>
          <w:i/>
          <w:iCs/>
          <w:sz w:val="36"/>
          <w:szCs w:val="36"/>
          <w:shd w:val="clear" w:color="auto" w:fill="FFFFFF"/>
        </w:rPr>
        <w:t>» d’Henri Poincaré*</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17"/>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286EE9">
        <w:rPr>
          <w:rFonts w:cstheme="minorHAnsi"/>
          <w:b/>
          <w:bCs/>
          <w:sz w:val="36"/>
          <w:szCs w:val="36"/>
          <w:u w:val="single"/>
          <w:shd w:val="clear" w:color="auto" w:fill="FFFFFF"/>
        </w:rPr>
        <w:t>Inspir </w:t>
      </w:r>
      <w:r>
        <w:rPr>
          <w:rFonts w:cstheme="minorHAnsi"/>
          <w:sz w:val="36"/>
          <w:szCs w:val="36"/>
          <w:shd w:val="clear" w:color="auto" w:fill="FFFFFF"/>
        </w:rPr>
        <w:t>» : Terme utilisé en méditation pour désigner l’inspiration.</w:t>
      </w:r>
    </w:p>
    <w:p w14:paraId="72DF0C4A" w14:textId="1FF97DCB"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p>
    <w:p w14:paraId="0AC3EBF9" w14:textId="00A6B830"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59711A32" w14:textId="1D32FA09" w:rsidR="0087010C" w:rsidRDefault="0087010C" w:rsidP="009506C3">
      <w:pPr>
        <w:shd w:val="clear" w:color="auto" w:fill="FFFFFF" w:themeFill="background1"/>
        <w:rPr>
          <w:rFonts w:cstheme="minorHAnsi"/>
          <w:i/>
          <w:iCs/>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xml:space="preserve"> ». </w:t>
      </w:r>
    </w:p>
    <w:p w14:paraId="2A4295DE" w14:textId="544BF3B4" w:rsidR="00084389" w:rsidRP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62C3EFAC" w14:textId="48BFBA56"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 xml:space="preserve">» : </w:t>
      </w:r>
      <w:r w:rsidR="00032653" w:rsidRPr="00590BA8">
        <w:rPr>
          <w:rFonts w:cstheme="minorHAnsi"/>
          <w:sz w:val="36"/>
          <w:szCs w:val="36"/>
          <w:shd w:val="clear" w:color="auto" w:fill="FFFFFF"/>
        </w:rPr>
        <w:t xml:space="preserve"> </w:t>
      </w:r>
      <w:r w:rsidRPr="00CA3439">
        <w:rPr>
          <w:rFonts w:cstheme="minorHAnsi"/>
          <w:b/>
          <w:bCs/>
          <w:sz w:val="36"/>
          <w:szCs w:val="36"/>
          <w:shd w:val="clear" w:color="auto" w:fill="FFFFFF"/>
        </w:rPr>
        <w:t>I</w:t>
      </w:r>
      <w:r>
        <w:rPr>
          <w:rFonts w:cstheme="minorHAnsi"/>
          <w:sz w:val="36"/>
          <w:szCs w:val="36"/>
          <w:shd w:val="clear" w:color="auto" w:fill="FFFFFF"/>
        </w:rPr>
        <w:t xml:space="preserve">nformations </w:t>
      </w:r>
      <w:r w:rsidRPr="00CA3439">
        <w:rPr>
          <w:rFonts w:cstheme="minorHAnsi"/>
          <w:b/>
          <w:bCs/>
          <w:sz w:val="36"/>
          <w:szCs w:val="36"/>
          <w:shd w:val="clear" w:color="auto" w:fill="FFFFFF"/>
        </w:rPr>
        <w:t>S</w:t>
      </w:r>
      <w:r>
        <w:rPr>
          <w:rFonts w:cstheme="minorHAnsi"/>
          <w:sz w:val="36"/>
          <w:szCs w:val="36"/>
          <w:shd w:val="clear" w:color="auto" w:fill="FFFFFF"/>
        </w:rPr>
        <w:t xml:space="preserve">tockées de manière </w:t>
      </w:r>
      <w:r w:rsidRPr="00CA3439">
        <w:rPr>
          <w:rFonts w:cstheme="minorHAnsi"/>
          <w:b/>
          <w:bCs/>
          <w:sz w:val="36"/>
          <w:szCs w:val="36"/>
          <w:shd w:val="clear" w:color="auto" w:fill="FFFFFF"/>
        </w:rPr>
        <w:t>D</w:t>
      </w:r>
      <w:r>
        <w:rPr>
          <w:rFonts w:cstheme="minorHAnsi"/>
          <w:sz w:val="36"/>
          <w:szCs w:val="36"/>
          <w:shd w:val="clear" w:color="auto" w:fill="FFFFFF"/>
        </w:rPr>
        <w:t>ysfonctionnelle.</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2E2BE3">
        <w:rPr>
          <w:rFonts w:cstheme="minorHAnsi"/>
          <w:b/>
          <w:bCs/>
          <w:sz w:val="36"/>
          <w:szCs w:val="36"/>
          <w:shd w:val="clear" w:color="auto" w:fill="FFFFFF"/>
        </w:rPr>
        <w:t>I</w:t>
      </w:r>
      <w:r>
        <w:rPr>
          <w:rFonts w:cstheme="minorHAnsi"/>
          <w:sz w:val="36"/>
          <w:szCs w:val="36"/>
          <w:shd w:val="clear" w:color="auto" w:fill="FFFFFF"/>
        </w:rPr>
        <w:t xml:space="preserve">nternational </w:t>
      </w:r>
      <w:r w:rsidRPr="002E2BE3">
        <w:rPr>
          <w:rFonts w:cstheme="minorHAnsi"/>
          <w:b/>
          <w:bCs/>
          <w:sz w:val="36"/>
          <w:szCs w:val="36"/>
          <w:shd w:val="clear" w:color="auto" w:fill="FFFFFF"/>
        </w:rPr>
        <w:t>S</w:t>
      </w:r>
      <w:r>
        <w:rPr>
          <w:rFonts w:cstheme="minorHAnsi"/>
          <w:sz w:val="36"/>
          <w:szCs w:val="36"/>
          <w:shd w:val="clear" w:color="auto" w:fill="FFFFFF"/>
        </w:rPr>
        <w:t xml:space="preserve">ociety for </w:t>
      </w:r>
      <w:r w:rsidRPr="002E2BE3">
        <w:rPr>
          <w:rFonts w:cstheme="minorHAnsi"/>
          <w:b/>
          <w:bCs/>
          <w:sz w:val="36"/>
          <w:szCs w:val="36"/>
          <w:shd w:val="clear" w:color="auto" w:fill="FFFFFF"/>
        </w:rPr>
        <w:t>H</w:t>
      </w:r>
      <w:r>
        <w:rPr>
          <w:rFonts w:cstheme="minorHAnsi"/>
          <w:sz w:val="36"/>
          <w:szCs w:val="36"/>
          <w:shd w:val="clear" w:color="auto" w:fill="FFFFFF"/>
        </w:rPr>
        <w:t xml:space="preserve">ypnosis. </w:t>
      </w:r>
    </w:p>
    <w:p w14:paraId="2DFE1E6B" w14:textId="2CD01A7B" w:rsidR="00B43968" w:rsidRDefault="00B43968" w:rsidP="00A27BB5">
      <w:pPr>
        <w:rPr>
          <w:rFonts w:cstheme="minorHAnsi"/>
          <w:b/>
          <w:bCs/>
          <w:sz w:val="36"/>
          <w:szCs w:val="36"/>
          <w:shd w:val="clear" w:color="auto" w:fill="FFFFFF"/>
        </w:rPr>
      </w:pPr>
      <w:bookmarkStart w:id="218"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5C3344">
        <w:rPr>
          <w:rFonts w:cstheme="minorHAnsi"/>
          <w:b/>
          <w:bCs/>
          <w:sz w:val="36"/>
          <w:szCs w:val="36"/>
          <w:shd w:val="clear" w:color="auto" w:fill="FFFFFF"/>
        </w:rPr>
        <w:t>I</w:t>
      </w:r>
      <w:r w:rsidR="005C3344">
        <w:rPr>
          <w:rFonts w:cstheme="minorHAnsi"/>
          <w:sz w:val="36"/>
          <w:szCs w:val="36"/>
          <w:shd w:val="clear" w:color="auto" w:fill="FFFFFF"/>
        </w:rPr>
        <w:t xml:space="preserve">nfections </w:t>
      </w:r>
      <w:r w:rsidR="005C3344" w:rsidRPr="005C3344">
        <w:rPr>
          <w:rFonts w:cstheme="minorHAnsi"/>
          <w:b/>
          <w:bCs/>
          <w:sz w:val="36"/>
          <w:szCs w:val="36"/>
          <w:shd w:val="clear" w:color="auto" w:fill="FFFFFF"/>
        </w:rPr>
        <w:t>S</w:t>
      </w:r>
      <w:r w:rsidR="005C3344">
        <w:rPr>
          <w:rFonts w:cstheme="minorHAnsi"/>
          <w:sz w:val="36"/>
          <w:szCs w:val="36"/>
          <w:shd w:val="clear" w:color="auto" w:fill="FFFFFF"/>
        </w:rPr>
        <w:t xml:space="preserve">exuellement </w:t>
      </w:r>
      <w:r w:rsidR="005C3344" w:rsidRPr="005C3344">
        <w:rPr>
          <w:rFonts w:cstheme="minorHAnsi"/>
          <w:b/>
          <w:bCs/>
          <w:sz w:val="36"/>
          <w:szCs w:val="36"/>
          <w:shd w:val="clear" w:color="auto" w:fill="FFFFFF"/>
        </w:rPr>
        <w:t>T</w:t>
      </w:r>
      <w:r w:rsidR="005C3344">
        <w:rPr>
          <w:rFonts w:cstheme="minorHAnsi"/>
          <w:sz w:val="36"/>
          <w:szCs w:val="36"/>
          <w:shd w:val="clear" w:color="auto" w:fill="FFFFFF"/>
        </w:rPr>
        <w:t xml:space="preserve">ransmissibles. </w:t>
      </w:r>
      <w:bookmarkEnd w:id="218"/>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19"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C51148">
        <w:rPr>
          <w:rFonts w:cstheme="minorHAnsi"/>
          <w:b/>
          <w:bCs/>
          <w:sz w:val="36"/>
          <w:szCs w:val="36"/>
          <w:shd w:val="clear" w:color="auto" w:fill="FFFFFF"/>
        </w:rPr>
        <w:t>I</w:t>
      </w:r>
      <w:r w:rsidRPr="00C51148">
        <w:rPr>
          <w:rFonts w:cstheme="minorHAnsi"/>
          <w:sz w:val="36"/>
          <w:szCs w:val="36"/>
          <w:shd w:val="clear" w:color="auto" w:fill="FFFFFF"/>
        </w:rPr>
        <w:t xml:space="preserve">nstitut </w:t>
      </w:r>
      <w:r w:rsidRPr="00C51148">
        <w:rPr>
          <w:rFonts w:cstheme="minorHAnsi"/>
          <w:b/>
          <w:bCs/>
          <w:sz w:val="36"/>
          <w:szCs w:val="36"/>
          <w:shd w:val="clear" w:color="auto" w:fill="FFFFFF"/>
        </w:rPr>
        <w:t>T</w:t>
      </w:r>
      <w:r w:rsidRPr="00C51148">
        <w:rPr>
          <w:rFonts w:cstheme="minorHAnsi"/>
          <w:sz w:val="36"/>
          <w:szCs w:val="36"/>
          <w:shd w:val="clear" w:color="auto" w:fill="FFFFFF"/>
        </w:rPr>
        <w:t xml:space="preserve">hérapeutique </w:t>
      </w:r>
      <w:r w:rsidRPr="00C51148">
        <w:rPr>
          <w:rFonts w:cstheme="minorHAnsi"/>
          <w:b/>
          <w:bCs/>
          <w:sz w:val="36"/>
          <w:szCs w:val="36"/>
          <w:shd w:val="clear" w:color="auto" w:fill="FFFFFF"/>
        </w:rPr>
        <w:t>E</w:t>
      </w:r>
      <w:r w:rsidRPr="00C51148">
        <w:rPr>
          <w:rFonts w:cstheme="minorHAnsi"/>
          <w:sz w:val="36"/>
          <w:szCs w:val="36"/>
          <w:shd w:val="clear" w:color="auto" w:fill="FFFFFF"/>
        </w:rPr>
        <w:t xml:space="preserve">ducatif et </w:t>
      </w:r>
      <w:r w:rsidRPr="00C51148">
        <w:rPr>
          <w:rFonts w:cstheme="minorHAnsi"/>
          <w:b/>
          <w:bCs/>
          <w:sz w:val="36"/>
          <w:szCs w:val="36"/>
          <w:shd w:val="clear" w:color="auto" w:fill="FFFFFF"/>
        </w:rPr>
        <w:t>P</w:t>
      </w:r>
      <w:r w:rsidRPr="00C51148">
        <w:rPr>
          <w:rFonts w:cstheme="minorHAnsi"/>
          <w:sz w:val="36"/>
          <w:szCs w:val="36"/>
          <w:shd w:val="clear" w:color="auto" w:fill="FFFFFF"/>
        </w:rPr>
        <w:t>édagogique.</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19"/>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20"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20"/>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3743A8DC" w14:textId="40D0C5A7" w:rsidR="00E8237D" w:rsidRDefault="00E8237D" w:rsidP="00A27BB5">
      <w:pPr>
        <w:rPr>
          <w:rFonts w:ascii="Arial" w:hAnsi="Arial" w:cs="Arial"/>
          <w:color w:val="202124"/>
          <w:shd w:val="clear" w:color="auto" w:fill="FFFFFF"/>
        </w:rPr>
      </w:pPr>
      <w:bookmarkStart w:id="221"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21"/>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e troisième week-end de septembre par l’</w:t>
      </w:r>
      <w:r w:rsidR="00B87DD7" w:rsidRPr="00B87DD7">
        <w:rPr>
          <w:rFonts w:cstheme="minorHAnsi"/>
          <w:b/>
          <w:sz w:val="36"/>
          <w:szCs w:val="36"/>
          <w:shd w:val="clear" w:color="auto" w:fill="FFFFFF"/>
        </w:rPr>
        <w:t>I</w:t>
      </w:r>
      <w:r w:rsidR="00B87DD7">
        <w:rPr>
          <w:rFonts w:cstheme="minorHAnsi"/>
          <w:bCs/>
          <w:sz w:val="36"/>
          <w:szCs w:val="36"/>
          <w:shd w:val="clear" w:color="auto" w:fill="FFFFFF"/>
        </w:rPr>
        <w:t xml:space="preserve">nstitut </w:t>
      </w:r>
      <w:r w:rsidR="00B87DD7" w:rsidRPr="00B87DD7">
        <w:rPr>
          <w:rFonts w:cstheme="minorHAnsi"/>
          <w:b/>
          <w:sz w:val="36"/>
          <w:szCs w:val="36"/>
          <w:shd w:val="clear" w:color="auto" w:fill="FFFFFF"/>
        </w:rPr>
        <w:t>M</w:t>
      </w:r>
      <w:r w:rsidR="00B87DD7">
        <w:rPr>
          <w:rFonts w:cstheme="minorHAnsi"/>
          <w:bCs/>
          <w:sz w:val="36"/>
          <w:szCs w:val="36"/>
          <w:shd w:val="clear" w:color="auto" w:fill="FFFFFF"/>
        </w:rPr>
        <w:t xml:space="preserve">ilton </w:t>
      </w:r>
      <w:r w:rsidR="00B87DD7" w:rsidRPr="00B87DD7">
        <w:rPr>
          <w:rFonts w:cstheme="minorHAnsi"/>
          <w:b/>
          <w:sz w:val="36"/>
          <w:szCs w:val="36"/>
          <w:shd w:val="clear" w:color="auto" w:fill="FFFFFF"/>
        </w:rPr>
        <w:t>H</w:t>
      </w:r>
      <w:r w:rsidR="00B87DD7">
        <w:rPr>
          <w:rFonts w:cstheme="minorHAnsi"/>
          <w:bCs/>
          <w:sz w:val="36"/>
          <w:szCs w:val="36"/>
          <w:shd w:val="clear" w:color="auto" w:fill="FFFFFF"/>
        </w:rPr>
        <w:t xml:space="preserve">. </w:t>
      </w:r>
      <w:r w:rsidR="00B87DD7" w:rsidRPr="00B87DD7">
        <w:rPr>
          <w:rFonts w:cstheme="minorHAnsi"/>
          <w:b/>
          <w:sz w:val="36"/>
          <w:szCs w:val="36"/>
          <w:shd w:val="clear" w:color="auto" w:fill="FFFFFF"/>
        </w:rPr>
        <w:t>E</w:t>
      </w:r>
      <w:r w:rsidR="00B87DD7">
        <w:rPr>
          <w:rFonts w:cstheme="minorHAnsi"/>
          <w:bCs/>
          <w:sz w:val="36"/>
          <w:szCs w:val="36"/>
          <w:shd w:val="clear" w:color="auto" w:fill="FFFFFF"/>
        </w:rPr>
        <w:t xml:space="preserve">rickson de Biarritz. </w:t>
      </w:r>
    </w:p>
    <w:p w14:paraId="7F7D76EC" w14:textId="77777777" w:rsidR="00BF1945" w:rsidRDefault="00BF1945" w:rsidP="00A27BB5">
      <w:pPr>
        <w:rPr>
          <w:rFonts w:cstheme="minorHAnsi"/>
          <w:b/>
          <w:bCs/>
          <w:sz w:val="36"/>
          <w:szCs w:val="36"/>
          <w:shd w:val="clear" w:color="auto" w:fill="FFFFFF"/>
        </w:rPr>
      </w:pPr>
    </w:p>
    <w:p w14:paraId="6E8FF41F" w14:textId="5D309DC9" w:rsidR="00E3501C" w:rsidRDefault="00E3501C" w:rsidP="00A27BB5">
      <w:pPr>
        <w:rPr>
          <w:rFonts w:cstheme="minorHAnsi"/>
          <w:b/>
          <w:bCs/>
          <w:sz w:val="36"/>
          <w:szCs w:val="36"/>
          <w:shd w:val="clear" w:color="auto" w:fill="FFFFFF"/>
        </w:rPr>
      </w:pPr>
      <w:bookmarkStart w:id="222"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 xml:space="preserve">ychotrope, proche du LSD, à la fois hypnotique et analgésique. Utilisé en anesthésie et analgésie et plus récemment dans le traitement des dépressions résistantes. </w:t>
      </w:r>
      <w:bookmarkEnd w:id="222"/>
      <w:r w:rsidR="00F40111" w:rsidRPr="00F40111">
        <w:rPr>
          <w:rFonts w:cstheme="minorHAnsi"/>
          <w:b/>
          <w:bCs/>
          <w:sz w:val="36"/>
          <w:szCs w:val="36"/>
          <w:shd w:val="clear" w:color="auto" w:fill="FFFFFF"/>
        </w:rPr>
        <w:t>IH 02 2022</w:t>
      </w:r>
    </w:p>
    <w:p w14:paraId="2D221C76" w14:textId="3774492F" w:rsidR="00586785" w:rsidRDefault="00586785" w:rsidP="00A27BB5">
      <w:pPr>
        <w:rPr>
          <w:rStyle w:val="Accentuation"/>
          <w:rFonts w:cstheme="minorHAnsi"/>
          <w:b/>
          <w:bCs/>
          <w:i w:val="0"/>
          <w:iCs w:val="0"/>
          <w:sz w:val="36"/>
          <w:szCs w:val="36"/>
          <w:shd w:val="clear" w:color="auto" w:fill="FFFFFF" w:themeFill="background1"/>
        </w:rPr>
      </w:pPr>
      <w:bookmarkStart w:id="223"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Technique psycho-corporelle qui s'appuie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pseudo-science. </w:t>
      </w:r>
      <w:bookmarkEnd w:id="223"/>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b/>
          <w:bCs/>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03285B3B" w14:textId="3A400181" w:rsidR="00323C70" w:rsidRPr="00586785" w:rsidRDefault="00323C70" w:rsidP="00A27BB5">
      <w:pPr>
        <w:rPr>
          <w:rFonts w:cstheme="minorHAnsi"/>
          <w:i/>
          <w:iCs/>
          <w:sz w:val="36"/>
          <w:szCs w:val="36"/>
          <w:shd w:val="clear" w:color="auto" w:fill="FFFFFF"/>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71A7F36" w14:textId="77777777" w:rsidR="003F0942" w:rsidRPr="00590BA8" w:rsidRDefault="003F0942" w:rsidP="00A27BB5">
      <w:pPr>
        <w:rPr>
          <w:rFonts w:cstheme="minorHAnsi"/>
          <w:sz w:val="36"/>
          <w:szCs w:val="36"/>
          <w:shd w:val="clear" w:color="auto" w:fill="FFFFFF"/>
        </w:rPr>
      </w:pPr>
    </w:p>
    <w:p w14:paraId="08B66570" w14:textId="34F38686" w:rsidR="005F1AF5" w:rsidRDefault="005F1AF5" w:rsidP="00A27BB5">
      <w:pPr>
        <w:rPr>
          <w:rFonts w:cstheme="minorHAnsi"/>
          <w:b/>
          <w:bCs/>
          <w:sz w:val="36"/>
          <w:szCs w:val="36"/>
          <w:shd w:val="clear" w:color="auto" w:fill="FFFFFF" w:themeFill="background1"/>
        </w:rPr>
      </w:pPr>
      <w:bookmarkStart w:id="224" w:name="_Hlk111319185"/>
      <w:bookmarkStart w:id="225" w:name="_Hlk45535957"/>
      <w:bookmarkStart w:id="226" w:name="_Hlk58689349"/>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24"/>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b/>
          <w:bCs/>
          <w:sz w:val="36"/>
          <w:szCs w:val="36"/>
          <w:shd w:val="clear" w:color="auto" w:fill="FFFFFF" w:themeFill="background1"/>
        </w:rPr>
      </w:pPr>
      <w:bookmarkStart w:id="227"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227"/>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18557298" w14:textId="72BE5C5D" w:rsidR="00CE6910" w:rsidRDefault="00CE6910" w:rsidP="00A27BB5">
      <w:pPr>
        <w:rPr>
          <w:rFonts w:cstheme="minorHAnsi"/>
          <w:sz w:val="36"/>
          <w:szCs w:val="36"/>
          <w:shd w:val="clear" w:color="auto" w:fill="FFFFFF"/>
        </w:rPr>
      </w:pPr>
      <w:bookmarkStart w:id="228"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de façon inconsciente soit spontanément, soit en réponse à des suggestions sans aucune 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 qui approfondit et stabilise la transe. </w:t>
      </w:r>
      <w:bookmarkEnd w:id="228"/>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229"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229"/>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2FD55EFF" w14:textId="721C21DF" w:rsidR="00726C21" w:rsidRP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w:t>
      </w:r>
      <w:r w:rsidRPr="00726C21">
        <w:rPr>
          <w:rFonts w:cstheme="minorHAnsi"/>
          <w:sz w:val="36"/>
          <w:szCs w:val="36"/>
          <w:shd w:val="clear" w:color="auto" w:fill="FFFFFF"/>
        </w:rPr>
        <w:t>ratique pseudoscientifique de médecine non conventionnelle basée sur la croyance en un pouvoir qu'auraient certains cristaux de bijouterie au contact ou à proximité de l'être humain.</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Pr="00842BCE" w:rsidRDefault="00BE4307" w:rsidP="00A27BB5">
      <w:pPr>
        <w:rPr>
          <w:rFonts w:cstheme="minorHAnsi"/>
          <w:b/>
          <w:bCs/>
          <w:sz w:val="36"/>
          <w:szCs w:val="36"/>
          <w:shd w:val="clear" w:color="auto" w:fill="FFFFFF" w:themeFill="background1"/>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25"/>
      <w:bookmarkEnd w:id="226"/>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230"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8D3C339" w14:textId="397A0A30" w:rsidR="00BF5A0B" w:rsidRPr="00BF5A0B" w:rsidRDefault="00BF5A0B" w:rsidP="00A05C2C">
      <w:pPr>
        <w:shd w:val="clear" w:color="auto" w:fill="FFFFFF" w:themeFill="background1"/>
        <w:rPr>
          <w:rFonts w:cstheme="minorHAnsi"/>
          <w:b/>
          <w:bCs/>
          <w:sz w:val="36"/>
          <w:szCs w:val="36"/>
          <w:shd w:val="clear" w:color="auto" w:fill="FFFFFF"/>
        </w:rPr>
      </w:pPr>
      <w:bookmarkStart w:id="231" w:name="_Hlk125465237"/>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231"/>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055EA787" w14:textId="52AC8719" w:rsidR="002B7D38" w:rsidRPr="002B7D38" w:rsidRDefault="002B7D38" w:rsidP="00A05C2C">
      <w:pPr>
        <w:shd w:val="clear" w:color="auto" w:fill="FFFFFF" w:themeFill="background1"/>
        <w:rPr>
          <w:rFonts w:cstheme="minorHAnsi"/>
          <w:b/>
          <w:bCs/>
          <w:sz w:val="36"/>
          <w:szCs w:val="36"/>
          <w:shd w:val="clear" w:color="auto" w:fill="FFFFFF"/>
        </w:rPr>
      </w:pPr>
      <w:r w:rsidRPr="002B7D38">
        <w:rPr>
          <w:rFonts w:cstheme="minorHAnsi"/>
          <w:b/>
          <w:bCs/>
          <w:color w:val="202124"/>
          <w:sz w:val="36"/>
          <w:szCs w:val="36"/>
          <w:shd w:val="clear" w:color="auto" w:fill="FFFFFF"/>
        </w:rPr>
        <w:t>« Man</w:t>
      </w:r>
      <w:r>
        <w:rPr>
          <w:rFonts w:cstheme="minorHAnsi"/>
          <w:b/>
          <w:bCs/>
          <w:color w:val="202124"/>
          <w:sz w:val="36"/>
          <w:szCs w:val="36"/>
          <w:shd w:val="clear" w:color="auto" w:fill="FFFFFF"/>
        </w:rPr>
        <w:t>tra</w:t>
      </w:r>
      <w:r w:rsidRPr="002B7D38">
        <w:rPr>
          <w:rFonts w:cstheme="minorHAnsi"/>
          <w:b/>
          <w:bCs/>
          <w:color w:val="202124"/>
          <w:sz w:val="36"/>
          <w:szCs w:val="36"/>
          <w:shd w:val="clear" w:color="auto" w:fill="FFFFFF"/>
        </w:rPr>
        <w:t xml:space="preserve"> » : </w:t>
      </w:r>
      <w:r w:rsidRPr="002B7D38">
        <w:rPr>
          <w:rFonts w:cstheme="minorHAnsi"/>
          <w:color w:val="202124"/>
          <w:sz w:val="36"/>
          <w:szCs w:val="36"/>
          <w:shd w:val="clear" w:color="auto" w:fill="FFFFFF"/>
        </w:rPr>
        <w:t>Formule sacrée dotée d’un pouvoir spirituel</w:t>
      </w:r>
      <w:r>
        <w:rPr>
          <w:rFonts w:cstheme="minorHAnsi"/>
          <w:color w:val="202124"/>
          <w:sz w:val="36"/>
          <w:szCs w:val="36"/>
          <w:shd w:val="clear" w:color="auto" w:fill="FFFFFF"/>
        </w:rPr>
        <w:t xml:space="preserve"> (</w:t>
      </w:r>
      <w:r w:rsidRPr="002B7D38">
        <w:rPr>
          <w:rFonts w:cstheme="minorHAnsi"/>
          <w:i/>
          <w:iCs/>
          <w:color w:val="202124"/>
          <w:sz w:val="36"/>
          <w:szCs w:val="36"/>
          <w:shd w:val="clear" w:color="auto" w:fill="FFFFFF"/>
        </w:rPr>
        <w:t>hindouisme</w:t>
      </w:r>
      <w:r>
        <w:rPr>
          <w:rFonts w:cstheme="minorHAnsi"/>
          <w:color w:val="202124"/>
          <w:sz w:val="36"/>
          <w:szCs w:val="36"/>
          <w:shd w:val="clear" w:color="auto" w:fill="FFFFFF"/>
        </w:rPr>
        <w:t>).</w:t>
      </w:r>
    </w:p>
    <w:p w14:paraId="4F897D33" w14:textId="3F281C53" w:rsidR="00D557F8" w:rsidRP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768E6785"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hypnose et thérapies orientées solution</w:t>
      </w:r>
      <w:bookmarkEnd w:id="230"/>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390B7155" w14:textId="36CC92AF" w:rsidR="00F035C5" w:rsidRDefault="00F035C5" w:rsidP="00A27BB5">
      <w:pPr>
        <w:rPr>
          <w:rFonts w:cstheme="minorHAnsi"/>
          <w:b/>
          <w:bCs/>
          <w:sz w:val="36"/>
          <w:szCs w:val="36"/>
          <w:shd w:val="clear" w:color="auto" w:fill="FFFFFF"/>
        </w:rPr>
      </w:pPr>
      <w:bookmarkStart w:id="232" w:name="_Hlk95473812"/>
      <w:r>
        <w:rPr>
          <w:rFonts w:cstheme="minorHAnsi"/>
          <w:b/>
          <w:bCs/>
          <w:sz w:val="36"/>
          <w:szCs w:val="36"/>
          <w:shd w:val="clear" w:color="auto" w:fill="FFFFFF"/>
        </w:rPr>
        <w:t xml:space="preserve">« Mantra » : </w:t>
      </w:r>
      <w:r w:rsidR="0033548F">
        <w:rPr>
          <w:rFonts w:cstheme="minorHAnsi"/>
          <w:sz w:val="36"/>
          <w:szCs w:val="36"/>
          <w:shd w:val="clear" w:color="auto" w:fill="FFFFFF"/>
        </w:rPr>
        <w:t>F</w:t>
      </w:r>
      <w:r>
        <w:rPr>
          <w:rFonts w:cstheme="minorHAnsi"/>
          <w:sz w:val="36"/>
          <w:szCs w:val="36"/>
          <w:shd w:val="clear" w:color="auto" w:fill="FFFFFF"/>
        </w:rPr>
        <w:t>ormule sacrée ou invocation utilisée dans certaines religions, souvent de manière répétitive</w:t>
      </w:r>
      <w:bookmarkEnd w:id="232"/>
      <w:r>
        <w:rPr>
          <w:rFonts w:cstheme="minorHAnsi"/>
          <w:sz w:val="36"/>
          <w:szCs w:val="36"/>
          <w:shd w:val="clear" w:color="auto" w:fill="FFFFFF"/>
        </w:rPr>
        <w:t xml:space="preserve">. </w:t>
      </w:r>
      <w:r w:rsidRPr="00F035C5">
        <w:rPr>
          <w:rFonts w:cstheme="minorHAnsi"/>
          <w:b/>
          <w:bCs/>
          <w:sz w:val="36"/>
          <w:szCs w:val="36"/>
          <w:shd w:val="clear" w:color="auto" w:fill="FFFFFF"/>
        </w:rPr>
        <w:t>IH 02 2022</w:t>
      </w:r>
      <w:r w:rsidR="000C039E">
        <w:rPr>
          <w:rFonts w:cstheme="minorHAnsi"/>
          <w:b/>
          <w:bCs/>
          <w:sz w:val="36"/>
          <w:szCs w:val="36"/>
          <w:shd w:val="clear" w:color="auto" w:fill="FFFFFF"/>
        </w:rPr>
        <w:t>.</w:t>
      </w:r>
    </w:p>
    <w:p w14:paraId="61241060" w14:textId="1F8187E1" w:rsidR="00C00371" w:rsidRDefault="00C00371" w:rsidP="00A27BB5">
      <w:pPr>
        <w:rPr>
          <w:rFonts w:cstheme="minorHAnsi"/>
          <w:color w:val="4D5156"/>
          <w:sz w:val="36"/>
          <w:szCs w:val="36"/>
          <w:shd w:val="clear" w:color="auto" w:fill="FFFFFF"/>
        </w:rPr>
      </w:pPr>
      <w:r>
        <w:rPr>
          <w:rFonts w:cstheme="minorHAnsi"/>
          <w:b/>
          <w:bCs/>
          <w:sz w:val="36"/>
          <w:szCs w:val="36"/>
          <w:shd w:val="clear" w:color="auto" w:fill="FFFFFF"/>
        </w:rPr>
        <w:t xml:space="preserve">« MBCT » : </w:t>
      </w:r>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C</w:t>
      </w:r>
      <w:r w:rsidRPr="00C00371">
        <w:rPr>
          <w:rStyle w:val="Accentuation"/>
          <w:rFonts w:cstheme="minorHAnsi"/>
          <w:i w:val="0"/>
          <w:iCs w:val="0"/>
          <w:sz w:val="36"/>
          <w:szCs w:val="36"/>
          <w:shd w:val="clear" w:color="auto" w:fill="FFFFFF" w:themeFill="background1"/>
        </w:rPr>
        <w:t xml:space="preserve">ognitive </w:t>
      </w:r>
      <w:r w:rsidRPr="00C00371">
        <w:rPr>
          <w:rStyle w:val="Accentuation"/>
          <w:rFonts w:cstheme="minorHAnsi"/>
          <w:b/>
          <w:bCs/>
          <w:i w:val="0"/>
          <w:iCs w:val="0"/>
          <w:sz w:val="36"/>
          <w:szCs w:val="36"/>
          <w:shd w:val="clear" w:color="auto" w:fill="FFFFFF" w:themeFill="background1"/>
        </w:rPr>
        <w:t>T</w:t>
      </w:r>
      <w:r w:rsidRPr="00C00371">
        <w:rPr>
          <w:rStyle w:val="Accentuation"/>
          <w:rFonts w:cstheme="minorHAnsi"/>
          <w:i w:val="0"/>
          <w:iCs w:val="0"/>
          <w:sz w:val="36"/>
          <w:szCs w:val="36"/>
          <w:shd w:val="clear" w:color="auto" w:fill="FFFFFF" w:themeFill="background1"/>
        </w:rPr>
        <w:t>herapy</w:t>
      </w:r>
      <w:r>
        <w:rPr>
          <w:rFonts w:ascii="Arial" w:hAnsi="Arial" w:cs="Arial"/>
          <w:color w:val="4D5156"/>
          <w:sz w:val="21"/>
          <w:szCs w:val="21"/>
          <w:shd w:val="clear" w:color="auto" w:fill="FFFFFF"/>
        </w:rPr>
        <w:t xml:space="preserve">. </w:t>
      </w:r>
      <w:r w:rsidRPr="00C00371">
        <w:rPr>
          <w:rFonts w:cstheme="minorHAnsi"/>
          <w:color w:val="4D5156"/>
          <w:sz w:val="36"/>
          <w:szCs w:val="36"/>
          <w:shd w:val="clear" w:color="auto" w:fill="FFFFFF"/>
        </w:rPr>
        <w:t>Th</w:t>
      </w:r>
      <w:r>
        <w:rPr>
          <w:rFonts w:cstheme="minorHAnsi"/>
          <w:color w:val="4D5156"/>
          <w:sz w:val="36"/>
          <w:szCs w:val="36"/>
          <w:shd w:val="clear" w:color="auto" w:fill="FFFFFF"/>
        </w:rPr>
        <w:t>érapie cognitive basée sur la méditation de pleine conscience.</w:t>
      </w:r>
    </w:p>
    <w:p w14:paraId="4746849A" w14:textId="24CA01F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xml:space="preserve"> » : </w:t>
      </w:r>
      <w:r w:rsidRPr="000E11D1">
        <w:rPr>
          <w:rFonts w:cstheme="minorHAnsi"/>
          <w:b/>
          <w:bCs/>
          <w:sz w:val="36"/>
          <w:szCs w:val="36"/>
          <w:shd w:val="clear" w:color="auto" w:fill="FFFFFF"/>
        </w:rPr>
        <w:t>M</w:t>
      </w:r>
      <w:r w:rsidRPr="000E11D1">
        <w:rPr>
          <w:rFonts w:cstheme="minorHAnsi"/>
          <w:sz w:val="36"/>
          <w:szCs w:val="36"/>
          <w:shd w:val="clear" w:color="auto" w:fill="FFFFFF"/>
        </w:rPr>
        <w:t>indfulness-</w:t>
      </w:r>
      <w:r w:rsidRPr="000E11D1">
        <w:rPr>
          <w:rFonts w:cstheme="minorHAnsi"/>
          <w:b/>
          <w:bCs/>
          <w:sz w:val="36"/>
          <w:szCs w:val="36"/>
          <w:shd w:val="clear" w:color="auto" w:fill="FFFFFF"/>
        </w:rPr>
        <w:t>B</w:t>
      </w:r>
      <w:r w:rsidRPr="000E11D1">
        <w:rPr>
          <w:rFonts w:cstheme="minorHAnsi"/>
          <w:sz w:val="36"/>
          <w:szCs w:val="36"/>
          <w:shd w:val="clear" w:color="auto" w:fill="FFFFFF"/>
        </w:rPr>
        <w:t xml:space="preserve">ased </w:t>
      </w:r>
      <w:r w:rsidRPr="000E11D1">
        <w:rPr>
          <w:rFonts w:cstheme="minorHAnsi"/>
          <w:b/>
          <w:bCs/>
          <w:sz w:val="36"/>
          <w:szCs w:val="36"/>
          <w:shd w:val="clear" w:color="auto" w:fill="FFFFFF"/>
        </w:rPr>
        <w:t>R</w:t>
      </w:r>
      <w:r w:rsidRPr="000E11D1">
        <w:rPr>
          <w:rFonts w:cstheme="minorHAnsi"/>
          <w:sz w:val="36"/>
          <w:szCs w:val="36"/>
          <w:shd w:val="clear" w:color="auto" w:fill="FFFFFF"/>
        </w:rPr>
        <w:t xml:space="preserve">elapse </w:t>
      </w:r>
      <w:r w:rsidRPr="000E11D1">
        <w:rPr>
          <w:rFonts w:cstheme="minorHAnsi"/>
          <w:b/>
          <w:bCs/>
          <w:sz w:val="36"/>
          <w:szCs w:val="36"/>
          <w:shd w:val="clear" w:color="auto" w:fill="FFFFFF"/>
        </w:rPr>
        <w:t>P</w:t>
      </w:r>
      <w:r w:rsidRPr="000E11D1">
        <w:rPr>
          <w:rFonts w:cstheme="minorHAnsi"/>
          <w:sz w:val="36"/>
          <w:szCs w:val="36"/>
          <w:shd w:val="clear" w:color="auto" w:fill="FFFFFF"/>
        </w:rPr>
        <w:t>revention</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03795B01"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xml:space="preserve">« MBSR » : </w:t>
      </w:r>
      <w:bookmarkStart w:id="233" w:name="_Hlk94606140"/>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S</w:t>
      </w:r>
      <w:r w:rsidRPr="00C00371">
        <w:rPr>
          <w:rStyle w:val="Accentuation"/>
          <w:rFonts w:cstheme="minorHAnsi"/>
          <w:i w:val="0"/>
          <w:iCs w:val="0"/>
          <w:sz w:val="36"/>
          <w:szCs w:val="36"/>
          <w:shd w:val="clear" w:color="auto" w:fill="FFFFFF" w:themeFill="background1"/>
        </w:rPr>
        <w:t xml:space="preserve">tress </w:t>
      </w:r>
      <w:r w:rsidRPr="00C00371">
        <w:rPr>
          <w:rStyle w:val="Accentuation"/>
          <w:rFonts w:cstheme="minorHAnsi"/>
          <w:b/>
          <w:bCs/>
          <w:i w:val="0"/>
          <w:iCs w:val="0"/>
          <w:sz w:val="36"/>
          <w:szCs w:val="36"/>
          <w:shd w:val="clear" w:color="auto" w:fill="FFFFFF" w:themeFill="background1"/>
        </w:rPr>
        <w:t>R</w:t>
      </w:r>
      <w:r w:rsidRPr="00C00371">
        <w:rPr>
          <w:rStyle w:val="Accentuation"/>
          <w:rFonts w:cstheme="minorHAnsi"/>
          <w:i w:val="0"/>
          <w:iCs w:val="0"/>
          <w:sz w:val="36"/>
          <w:szCs w:val="36"/>
          <w:shd w:val="clear" w:color="auto" w:fill="FFFFFF" w:themeFill="background1"/>
        </w:rPr>
        <w:t>eduction.</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233"/>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3AB43F2"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7EF453E2" w:rsidR="007C1308" w:rsidRPr="007C1308" w:rsidRDefault="007C1308" w:rsidP="00A27BB5">
      <w:pPr>
        <w:rPr>
          <w:rFonts w:cstheme="minorHAnsi"/>
          <w:b/>
          <w:bCs/>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 xml:space="preserve">ou « Médecines alternatives » ou « Thérapies non conventionnelles » ou « Thérapies complémentaires »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260E086E" w14:textId="2BBC0A86"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w:t>
      </w:r>
      <w:r>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 xml:space="preserve"> 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234"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234"/>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261920">
        <w:rPr>
          <w:rFonts w:cstheme="minorHAnsi"/>
          <w:i/>
          <w:iCs/>
          <w:sz w:val="36"/>
          <w:szCs w:val="36"/>
          <w:u w:val="single"/>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496A12"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129E86C7" w14:textId="795CC6E5" w:rsidR="00EF7024"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6F3F52">
        <w:rPr>
          <w:rFonts w:cstheme="minorHAnsi"/>
          <w:i/>
          <w:iCs/>
          <w:sz w:val="36"/>
          <w:szCs w:val="36"/>
          <w:u w:val="single"/>
          <w:shd w:val="clear" w:color="auto" w:fill="FFFFFF" w:themeFill="background1"/>
        </w:rPr>
        <w:t>mémoire à court terme</w:t>
      </w:r>
      <w:r w:rsidR="006F3F52">
        <w:rPr>
          <w:rFonts w:cstheme="minorHAnsi"/>
          <w:sz w:val="36"/>
          <w:szCs w:val="36"/>
          <w:shd w:val="clear" w:color="auto" w:fill="FFFFFF" w:themeFill="background1"/>
        </w:rPr>
        <w:t>*</w:t>
      </w:r>
      <w:r w:rsidRPr="00EF7024">
        <w:rPr>
          <w:rFonts w:cstheme="minorHAnsi"/>
          <w:sz w:val="36"/>
          <w:szCs w:val="36"/>
          <w:shd w:val="clear" w:color="auto" w:fill="FFFFFF" w:themeFill="background1"/>
        </w:rPr>
        <w:t xml:space="preserve"> qui permet de stocker et manipuler des informations pendant une courte durée </w:t>
      </w:r>
      <w:r>
        <w:rPr>
          <w:rFonts w:cstheme="minorHAnsi"/>
          <w:sz w:val="36"/>
          <w:szCs w:val="36"/>
          <w:shd w:val="clear" w:color="auto" w:fill="FFFFFF" w:themeFill="background1"/>
        </w:rPr>
        <w:t>(</w:t>
      </w:r>
      <w:r w:rsidRPr="00EF7024">
        <w:rPr>
          <w:rFonts w:cstheme="minorHAnsi"/>
          <w:i/>
          <w:iCs/>
          <w:sz w:val="36"/>
          <w:szCs w:val="36"/>
          <w:shd w:val="clear" w:color="auto" w:fill="FFFFFF" w:themeFill="background1"/>
        </w:rPr>
        <w:t>Par exemple retenir des chiffres pour faire une opération, ou un numéro de téléphone</w:t>
      </w:r>
      <w:r>
        <w:rPr>
          <w:rFonts w:cstheme="minorHAnsi"/>
          <w:sz w:val="36"/>
          <w:szCs w:val="36"/>
          <w:shd w:val="clear" w:color="auto" w:fill="FFFFFF" w:themeFill="background1"/>
        </w:rPr>
        <w:t>).</w:t>
      </w:r>
    </w:p>
    <w:p w14:paraId="0291A589" w14:textId="661EE7D2" w:rsidR="00337F6C" w:rsidRDefault="00337F6C" w:rsidP="00556658">
      <w:pPr>
        <w:rPr>
          <w:rFonts w:cstheme="minorHAnsi"/>
          <w:b/>
          <w:bCs/>
          <w:color w:val="1A1A1A"/>
          <w:sz w:val="36"/>
          <w:szCs w:val="36"/>
          <w:shd w:val="clear" w:color="auto" w:fill="FFFFFF"/>
        </w:rPr>
      </w:pPr>
      <w:r w:rsidRPr="00337F6C">
        <w:rPr>
          <w:rFonts w:cstheme="minorHAnsi"/>
          <w:b/>
          <w:bCs/>
          <w:color w:val="1A1A1A"/>
          <w:sz w:val="36"/>
          <w:szCs w:val="36"/>
          <w:shd w:val="clear" w:color="auto" w:fill="FFFFFF"/>
        </w:rPr>
        <w:t>« Mémoire du futur »</w:t>
      </w:r>
      <w:r>
        <w:rPr>
          <w:rFonts w:cstheme="minorHAnsi"/>
          <w:color w:val="1A1A1A"/>
          <w:sz w:val="36"/>
          <w:szCs w:val="36"/>
          <w:shd w:val="clear" w:color="auto" w:fill="FFFFFF"/>
        </w:rPr>
        <w:t xml:space="preserve"> : Capacité à élaborer des scénarios plausibles pour le futur en faisant appel à nos </w:t>
      </w:r>
      <w:r w:rsidRPr="00337F6C">
        <w:rPr>
          <w:rFonts w:cstheme="minorHAnsi"/>
          <w:i/>
          <w:iCs/>
          <w:color w:val="1A1A1A"/>
          <w:sz w:val="36"/>
          <w:szCs w:val="36"/>
          <w:u w:val="single"/>
          <w:shd w:val="clear" w:color="auto" w:fill="FFFFFF"/>
        </w:rPr>
        <w:t>mémoires épisodique</w:t>
      </w:r>
      <w:r>
        <w:rPr>
          <w:rFonts w:cstheme="minorHAnsi"/>
          <w:color w:val="1A1A1A"/>
          <w:sz w:val="36"/>
          <w:szCs w:val="36"/>
          <w:shd w:val="clear" w:color="auto" w:fill="FFFFFF"/>
        </w:rPr>
        <w:t xml:space="preserve">* et </w:t>
      </w:r>
      <w:r w:rsidRPr="00337F6C">
        <w:rPr>
          <w:rFonts w:cstheme="minorHAnsi"/>
          <w:i/>
          <w:iCs/>
          <w:color w:val="1A1A1A"/>
          <w:sz w:val="36"/>
          <w:szCs w:val="36"/>
          <w:u w:val="single"/>
          <w:shd w:val="clear" w:color="auto" w:fill="FFFFFF"/>
        </w:rPr>
        <w:t>sémantique</w:t>
      </w:r>
      <w:r>
        <w:rPr>
          <w:rFonts w:cstheme="minorHAnsi"/>
          <w:color w:val="1A1A1A"/>
          <w:sz w:val="36"/>
          <w:szCs w:val="36"/>
          <w:shd w:val="clear" w:color="auto" w:fill="FFFFFF"/>
        </w:rPr>
        <w:t xml:space="preserve">*. </w:t>
      </w:r>
      <w:r w:rsidRPr="00337F6C">
        <w:rPr>
          <w:rFonts w:cstheme="minorHAnsi"/>
          <w:b/>
          <w:bCs/>
          <w:color w:val="1A1A1A"/>
          <w:sz w:val="36"/>
          <w:szCs w:val="36"/>
          <w:shd w:val="clear" w:color="auto" w:fill="FFFFFF"/>
        </w:rPr>
        <w:t>IH 11 2022</w:t>
      </w:r>
    </w:p>
    <w:p w14:paraId="6449C7C2" w14:textId="1DA01BB1" w:rsidR="00496A12" w:rsidRDefault="00337F6C" w:rsidP="00556658">
      <w:pPr>
        <w:rPr>
          <w:rFonts w:cstheme="minorHAnsi"/>
          <w:color w:val="1A1A1A"/>
          <w:sz w:val="36"/>
          <w:szCs w:val="36"/>
          <w:shd w:val="clear" w:color="auto" w:fill="FFFFFF"/>
        </w:rPr>
      </w:pPr>
      <w:r>
        <w:rPr>
          <w:rFonts w:cstheme="minorHAnsi"/>
          <w:b/>
          <w:bCs/>
          <w:color w:val="1A1A1A"/>
          <w:sz w:val="36"/>
          <w:szCs w:val="36"/>
          <w:shd w:val="clear" w:color="auto" w:fill="FFFFFF"/>
        </w:rPr>
        <w:t>« Mémoire épisodique » </w:t>
      </w:r>
      <w:r w:rsidRPr="001E424F">
        <w:rPr>
          <w:rFonts w:cstheme="minorHAnsi"/>
          <w:color w:val="1A1A1A"/>
          <w:sz w:val="36"/>
          <w:szCs w:val="36"/>
          <w:shd w:val="clear" w:color="auto" w:fill="FFFFFF"/>
        </w:rPr>
        <w:t xml:space="preserve">: </w:t>
      </w:r>
      <w:r w:rsidR="001E424F" w:rsidRPr="001E424F">
        <w:rPr>
          <w:rFonts w:cstheme="minorHAnsi"/>
          <w:color w:val="1A1A1A"/>
          <w:sz w:val="36"/>
          <w:szCs w:val="36"/>
          <w:shd w:val="clear" w:color="auto" w:fill="FFFFFF"/>
        </w:rPr>
        <w:t xml:space="preserve">Sous </w:t>
      </w:r>
      <w:r w:rsidR="006F3F52">
        <w:rPr>
          <w:rFonts w:cstheme="minorHAnsi"/>
          <w:color w:val="1A1A1A"/>
          <w:sz w:val="36"/>
          <w:szCs w:val="36"/>
          <w:shd w:val="clear" w:color="auto" w:fill="FFFFFF"/>
        </w:rPr>
        <w:t>système</w:t>
      </w:r>
      <w:r w:rsidR="001E424F" w:rsidRPr="001E424F">
        <w:rPr>
          <w:rFonts w:cstheme="minorHAnsi"/>
          <w:color w:val="1A1A1A"/>
          <w:sz w:val="36"/>
          <w:szCs w:val="36"/>
          <w:shd w:val="clear" w:color="auto" w:fill="FFFFFF"/>
        </w:rPr>
        <w:t xml:space="preserve"> de la </w:t>
      </w:r>
      <w:r w:rsidR="001E424F" w:rsidRPr="006F3F52">
        <w:rPr>
          <w:rFonts w:cstheme="minorHAnsi"/>
          <w:i/>
          <w:iCs/>
          <w:color w:val="1A1A1A"/>
          <w:sz w:val="36"/>
          <w:szCs w:val="36"/>
          <w:u w:val="single"/>
          <w:shd w:val="clear" w:color="auto" w:fill="FFFFFF"/>
        </w:rPr>
        <w:t>mémoire à long terme</w:t>
      </w:r>
      <w:r w:rsidR="006F3F52">
        <w:rPr>
          <w:rFonts w:cstheme="minorHAnsi"/>
          <w:color w:val="1A1A1A"/>
          <w:sz w:val="36"/>
          <w:szCs w:val="36"/>
          <w:shd w:val="clear" w:color="auto" w:fill="FFFFFF"/>
        </w:rPr>
        <w:t>*</w:t>
      </w:r>
      <w:r w:rsidR="001E424F" w:rsidRPr="001E424F">
        <w:rPr>
          <w:rFonts w:cstheme="minorHAnsi"/>
          <w:color w:val="1A1A1A"/>
          <w:sz w:val="36"/>
          <w:szCs w:val="36"/>
          <w:shd w:val="clear" w:color="auto" w:fill="FFFFFF"/>
        </w:rPr>
        <w:t xml:space="preserve"> qui permet de se souvenir des évènement</w:t>
      </w:r>
      <w:r w:rsidR="001E424F">
        <w:rPr>
          <w:rFonts w:cstheme="minorHAnsi"/>
          <w:color w:val="1A1A1A"/>
          <w:sz w:val="36"/>
          <w:szCs w:val="36"/>
          <w:shd w:val="clear" w:color="auto" w:fill="FFFFFF"/>
        </w:rPr>
        <w:t>s</w:t>
      </w:r>
      <w:r w:rsidR="001E424F" w:rsidRPr="001E424F">
        <w:rPr>
          <w:rFonts w:cstheme="minorHAnsi"/>
          <w:color w:val="1A1A1A"/>
          <w:sz w:val="36"/>
          <w:szCs w:val="36"/>
          <w:shd w:val="clear" w:color="auto" w:fill="FFFFFF"/>
        </w:rPr>
        <w:t xml:space="preserve"> que l’on a vécus</w:t>
      </w:r>
      <w:r w:rsidR="001E424F">
        <w:rPr>
          <w:rFonts w:cstheme="minorHAnsi"/>
          <w:color w:val="1A1A1A"/>
          <w:sz w:val="36"/>
          <w:szCs w:val="36"/>
          <w:shd w:val="clear" w:color="auto" w:fill="FFFFFF"/>
        </w:rPr>
        <w:t xml:space="preserve"> en étant capable de les resituer dans un contexte spatial et temporel précis (</w:t>
      </w:r>
      <w:r w:rsidR="001E424F" w:rsidRPr="001E424F">
        <w:rPr>
          <w:rFonts w:cstheme="minorHAnsi"/>
          <w:i/>
          <w:iCs/>
          <w:color w:val="1A1A1A"/>
          <w:sz w:val="36"/>
          <w:szCs w:val="36"/>
          <w:shd w:val="clear" w:color="auto" w:fill="FFFFFF"/>
        </w:rPr>
        <w:t>quoi, qui, où, quand, comment</w:t>
      </w:r>
      <w:r w:rsidR="001E424F">
        <w:rPr>
          <w:rFonts w:cstheme="minorHAnsi"/>
          <w:color w:val="1A1A1A"/>
          <w:sz w:val="36"/>
          <w:szCs w:val="36"/>
          <w:shd w:val="clear" w:color="auto" w:fill="FFFFFF"/>
        </w:rPr>
        <w:t>).</w:t>
      </w:r>
    </w:p>
    <w:p w14:paraId="09FAC440" w14:textId="7E1D0945" w:rsidR="00F00C71" w:rsidRPr="00F00C71" w:rsidRDefault="00F00C71" w:rsidP="00F00C71">
      <w:pPr>
        <w:shd w:val="clear" w:color="auto" w:fill="FFFFFF" w:themeFill="background1"/>
        <w:rPr>
          <w:rFonts w:cstheme="minorHAnsi"/>
          <w:sz w:val="36"/>
          <w:szCs w:val="36"/>
          <w:shd w:val="clear" w:color="auto" w:fill="FFFFFF"/>
        </w:rPr>
      </w:pPr>
      <w:r>
        <w:rPr>
          <w:rFonts w:cstheme="minorHAnsi"/>
          <w:b/>
          <w:bCs/>
          <w:color w:val="1A1A1A"/>
          <w:sz w:val="36"/>
          <w:szCs w:val="36"/>
          <w:shd w:val="clear" w:color="auto" w:fill="FFFFFF"/>
        </w:rPr>
        <w:t>« Mémoire explicite »</w:t>
      </w:r>
      <w:r w:rsidRPr="00496A12">
        <w:rPr>
          <w:rFonts w:cstheme="minorHAnsi"/>
          <w:b/>
          <w:bCs/>
          <w:color w:val="1A1A1A"/>
          <w:sz w:val="36"/>
          <w:szCs w:val="36"/>
          <w:shd w:val="clear" w:color="auto" w:fill="FFFFFF"/>
        </w:rPr>
        <w:t xml:space="preserve"> </w:t>
      </w:r>
      <w:r>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déclarative »</w:t>
      </w:r>
      <w:r>
        <w:rPr>
          <w:rFonts w:cstheme="minorHAnsi"/>
          <w:b/>
          <w:bCs/>
          <w:color w:val="1A1A1A"/>
          <w:sz w:val="36"/>
          <w:szCs w:val="36"/>
          <w:shd w:val="clear" w:color="auto" w:fill="FFFFFF"/>
        </w:rPr>
        <w:t xml:space="preserve"> </w:t>
      </w:r>
      <w:r>
        <w:rPr>
          <w:rFonts w:cstheme="minorHAnsi"/>
          <w:color w:val="1A1A1A"/>
          <w:sz w:val="36"/>
          <w:szCs w:val="36"/>
          <w:shd w:val="clear" w:color="auto" w:fill="FFFFFF"/>
        </w:rPr>
        <w:t xml:space="preserve">: </w:t>
      </w:r>
      <w:r w:rsidRPr="00496A12">
        <w:rPr>
          <w:rFonts w:cstheme="minorHAnsi"/>
          <w:sz w:val="36"/>
          <w:szCs w:val="36"/>
          <w:shd w:val="clear" w:color="auto" w:fill="FFFFFF"/>
        </w:rPr>
        <w:t xml:space="preserve">Partie de la </w:t>
      </w:r>
      <w:r w:rsidRPr="00F00C71">
        <w:rPr>
          <w:rFonts w:cstheme="minorHAnsi"/>
          <w:i/>
          <w:iCs/>
          <w:sz w:val="36"/>
          <w:szCs w:val="36"/>
          <w:u w:val="single"/>
          <w:shd w:val="clear" w:color="auto" w:fill="FFFFFF"/>
        </w:rPr>
        <w:t>mémoire à long terme</w:t>
      </w:r>
      <w:r>
        <w:rPr>
          <w:rFonts w:cstheme="minorHAnsi"/>
          <w:sz w:val="36"/>
          <w:szCs w:val="36"/>
          <w:shd w:val="clear" w:color="auto" w:fill="FFFFFF"/>
        </w:rPr>
        <w:t xml:space="preserv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4AB040F3" w14:textId="70E6602E" w:rsidR="00337F6C" w:rsidRDefault="00496A12"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implicite » ou « Mémoire non déclarative »</w:t>
      </w:r>
      <w:r>
        <w:rPr>
          <w:rFonts w:cstheme="minorHAnsi"/>
          <w:color w:val="1A1A1A"/>
          <w:sz w:val="36"/>
          <w:szCs w:val="36"/>
          <w:shd w:val="clear" w:color="auto" w:fill="FFFFFF"/>
        </w:rPr>
        <w:t xml:space="preserve"> : </w:t>
      </w:r>
      <w:r w:rsidR="001E424F">
        <w:rPr>
          <w:rFonts w:cstheme="minorHAnsi"/>
          <w:color w:val="1A1A1A"/>
          <w:sz w:val="36"/>
          <w:szCs w:val="36"/>
          <w:shd w:val="clear" w:color="auto" w:fill="FFFFFF"/>
        </w:rPr>
        <w:t xml:space="preserve"> </w:t>
      </w:r>
      <w:r w:rsidR="003B2771" w:rsidRPr="003B2771">
        <w:rPr>
          <w:rFonts w:cstheme="minorHAnsi"/>
          <w:sz w:val="36"/>
          <w:szCs w:val="36"/>
          <w:shd w:val="clear" w:color="auto" w:fill="FFFFFF"/>
        </w:rPr>
        <w:t xml:space="preserve">Type de </w:t>
      </w:r>
      <w:r w:rsidR="003B2771" w:rsidRPr="003B2771">
        <w:rPr>
          <w:rFonts w:cstheme="minorHAnsi"/>
          <w:i/>
          <w:iCs/>
          <w:sz w:val="36"/>
          <w:szCs w:val="36"/>
          <w:u w:val="single"/>
          <w:shd w:val="clear" w:color="auto" w:fill="FFFFFF"/>
        </w:rPr>
        <w:t>mémoire à long terme</w:t>
      </w:r>
      <w:r w:rsidR="003B2771">
        <w:rPr>
          <w:rFonts w:cstheme="minorHAnsi"/>
          <w:sz w:val="36"/>
          <w:szCs w:val="36"/>
          <w:shd w:val="clear" w:color="auto" w:fill="FFFFFF"/>
        </w:rPr>
        <w:t>*</w:t>
      </w:r>
      <w:r w:rsidR="003B2771" w:rsidRPr="003B2771">
        <w:rPr>
          <w:rFonts w:cstheme="minorHAnsi"/>
          <w:sz w:val="36"/>
          <w:szCs w:val="36"/>
          <w:shd w:val="clear" w:color="auto" w:fill="FFFFFF"/>
        </w:rPr>
        <w:t xml:space="preserve"> qui, contrairement à la </w:t>
      </w:r>
      <w:hyperlink r:id="rId82" w:history="1">
        <w:r w:rsidR="003B2771" w:rsidRPr="003B2771">
          <w:rPr>
            <w:rFonts w:cstheme="minorHAnsi"/>
            <w:i/>
            <w:iCs/>
            <w:sz w:val="36"/>
            <w:szCs w:val="36"/>
            <w:u w:val="single"/>
            <w:bdr w:val="none" w:sz="0" w:space="0" w:color="auto" w:frame="1"/>
            <w:shd w:val="clear" w:color="auto" w:fill="FFFFFF"/>
          </w:rPr>
          <w:t>mémoire explicite</w:t>
        </w:r>
      </w:hyperlink>
      <w:r w:rsidR="003B2771">
        <w:rPr>
          <w:rFonts w:cstheme="minorHAnsi"/>
          <w:sz w:val="36"/>
          <w:szCs w:val="36"/>
        </w:rPr>
        <w:t>*</w:t>
      </w:r>
      <w:r w:rsidR="003B2771" w:rsidRPr="003B2771">
        <w:rPr>
          <w:rFonts w:cstheme="minorHAnsi"/>
          <w:sz w:val="36"/>
          <w:szCs w:val="36"/>
          <w:shd w:val="clear" w:color="auto" w:fill="FFFFFF"/>
        </w:rPr>
        <w:t>, ne requiert aucune pensée consciente. Elle nous permet de faire des choses de façon routinière</w:t>
      </w:r>
      <w:r w:rsidR="003B2771">
        <w:rPr>
          <w:rFonts w:cstheme="minorHAnsi"/>
          <w:sz w:val="36"/>
          <w:szCs w:val="36"/>
          <w:shd w:val="clear" w:color="auto" w:fill="FFFFFF"/>
        </w:rPr>
        <w:t>.</w:t>
      </w:r>
    </w:p>
    <w:p w14:paraId="479E975E" w14:textId="3AF9A496" w:rsidR="003B2771" w:rsidRDefault="003B2771"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xml:space="preserve"> « Mémoire non déclarative »</w:t>
      </w:r>
      <w:r>
        <w:rPr>
          <w:rFonts w:cstheme="minorHAnsi"/>
          <w:color w:val="1A1A1A"/>
          <w:sz w:val="36"/>
          <w:szCs w:val="36"/>
          <w:shd w:val="clear" w:color="auto" w:fill="FFFFFF"/>
        </w:rPr>
        <w:t> </w:t>
      </w:r>
      <w:r w:rsidRPr="003B2771">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implicite »</w:t>
      </w:r>
      <w:r>
        <w:rPr>
          <w:rFonts w:cstheme="minorHAnsi"/>
          <w:b/>
          <w:bCs/>
          <w:color w:val="1A1A1A"/>
          <w:sz w:val="36"/>
          <w:szCs w:val="36"/>
          <w:shd w:val="clear" w:color="auto" w:fill="FFFFFF"/>
        </w:rPr>
        <w:t xml:space="preserve"> : </w:t>
      </w:r>
      <w:r w:rsidRPr="003B2771">
        <w:rPr>
          <w:rFonts w:cstheme="minorHAnsi"/>
          <w:sz w:val="36"/>
          <w:szCs w:val="36"/>
          <w:shd w:val="clear" w:color="auto" w:fill="FFFFFF"/>
        </w:rPr>
        <w:t xml:space="preserve">Type de </w:t>
      </w:r>
      <w:r w:rsidRPr="003B2771">
        <w:rPr>
          <w:rFonts w:cstheme="minorHAnsi"/>
          <w:i/>
          <w:iCs/>
          <w:sz w:val="36"/>
          <w:szCs w:val="36"/>
          <w:u w:val="single"/>
          <w:shd w:val="clear" w:color="auto" w:fill="FFFFFF"/>
        </w:rPr>
        <w:t>mémoire à long terme</w:t>
      </w:r>
      <w:r>
        <w:rPr>
          <w:rFonts w:cstheme="minorHAnsi"/>
          <w:sz w:val="36"/>
          <w:szCs w:val="36"/>
          <w:shd w:val="clear" w:color="auto" w:fill="FFFFFF"/>
        </w:rPr>
        <w:t>*</w:t>
      </w:r>
      <w:r w:rsidRPr="003B2771">
        <w:rPr>
          <w:rFonts w:cstheme="minorHAnsi"/>
          <w:sz w:val="36"/>
          <w:szCs w:val="36"/>
          <w:shd w:val="clear" w:color="auto" w:fill="FFFFFF"/>
        </w:rPr>
        <w:t xml:space="preserve"> qui, contrairement à la </w:t>
      </w:r>
      <w:hyperlink r:id="rId83" w:history="1">
        <w:r w:rsidRPr="003B2771">
          <w:rPr>
            <w:rFonts w:cstheme="minorHAnsi"/>
            <w:i/>
            <w:iCs/>
            <w:sz w:val="36"/>
            <w:szCs w:val="36"/>
            <w:u w:val="single"/>
            <w:bdr w:val="none" w:sz="0" w:space="0" w:color="auto" w:frame="1"/>
            <w:shd w:val="clear" w:color="auto" w:fill="FFFFFF"/>
          </w:rPr>
          <w:t>mémoire explicite</w:t>
        </w:r>
      </w:hyperlink>
      <w:r>
        <w:rPr>
          <w:rFonts w:cstheme="minorHAnsi"/>
          <w:sz w:val="36"/>
          <w:szCs w:val="36"/>
        </w:rPr>
        <w:t>*</w:t>
      </w:r>
      <w:r w:rsidRPr="003B2771">
        <w:rPr>
          <w:rFonts w:cstheme="minorHAnsi"/>
          <w:sz w:val="36"/>
          <w:szCs w:val="36"/>
          <w:shd w:val="clear" w:color="auto" w:fill="FFFFFF"/>
        </w:rPr>
        <w:t>, ne requiert aucune pensée consciente. Elle nous permet de faire des choses de façon routinière</w:t>
      </w:r>
      <w:r>
        <w:rPr>
          <w:rFonts w:cstheme="minorHAnsi"/>
          <w:sz w:val="36"/>
          <w:szCs w:val="36"/>
          <w:shd w:val="clear" w:color="auto" w:fill="FFFFFF"/>
        </w:rPr>
        <w:t>.</w:t>
      </w:r>
    </w:p>
    <w:p w14:paraId="162BE689" w14:textId="07E913C8" w:rsidR="00F00C71" w:rsidRPr="00F00C71" w:rsidRDefault="00F00C71" w:rsidP="003B2771">
      <w:pPr>
        <w:shd w:val="clear" w:color="auto" w:fill="FFFFFF" w:themeFill="background1"/>
        <w:rPr>
          <w:rFonts w:cstheme="minorHAnsi"/>
          <w:b/>
          <w:bCs/>
          <w:sz w:val="36"/>
          <w:szCs w:val="36"/>
          <w:shd w:val="clear" w:color="auto" w:fill="FFFFFF"/>
        </w:rPr>
      </w:pPr>
      <w:r w:rsidRPr="00F00C71">
        <w:rPr>
          <w:rFonts w:cstheme="minorHAnsi"/>
          <w:b/>
          <w:bCs/>
          <w:sz w:val="36"/>
          <w:szCs w:val="36"/>
          <w:shd w:val="clear" w:color="auto" w:fill="FFFFFF"/>
        </w:rPr>
        <w:t>« Mémoire perceptive » </w:t>
      </w:r>
      <w:r>
        <w:rPr>
          <w:rFonts w:cstheme="minorHAnsi"/>
          <w:b/>
          <w:bCs/>
          <w:sz w:val="36"/>
          <w:szCs w:val="36"/>
          <w:shd w:val="clear" w:color="auto" w:fill="FFFFFF"/>
        </w:rPr>
        <w:t xml:space="preserve">ou « Mémoire sensorielle » </w:t>
      </w:r>
      <w:r w:rsidRPr="00F00C71">
        <w:rPr>
          <w:rFonts w:cstheme="minorHAnsi"/>
          <w:b/>
          <w:bCs/>
          <w:sz w:val="36"/>
          <w:szCs w:val="36"/>
          <w:shd w:val="clear" w:color="auto" w:fill="FFFFFF"/>
        </w:rPr>
        <w:t xml:space="preserve">: </w:t>
      </w:r>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Pr="00F00C71">
        <w:rPr>
          <w:rStyle w:val="Accentuation"/>
          <w:rFonts w:cstheme="minorHAnsi"/>
          <w:i w:val="0"/>
          <w:iCs w:val="0"/>
          <w:sz w:val="36"/>
          <w:szCs w:val="36"/>
          <w:shd w:val="clear" w:color="auto" w:fill="FFFFFF" w:themeFill="background1"/>
        </w:rPr>
        <w:t>émoire</w:t>
      </w:r>
      <w:r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r w:rsidRPr="00F00C71">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EF7024">
        <w:rPr>
          <w:rFonts w:cstheme="minorHAnsi"/>
          <w:b/>
          <w:bCs/>
          <w:color w:val="1A1A1A"/>
          <w:sz w:val="36"/>
          <w:szCs w:val="36"/>
          <w:shd w:val="clear" w:color="auto" w:fill="FFFFFF"/>
        </w:rPr>
        <w:t>« Mémoire procédurale »</w:t>
      </w:r>
      <w:r>
        <w:rPr>
          <w:rFonts w:cstheme="minorHAnsi"/>
          <w:color w:val="1A1A1A"/>
          <w:sz w:val="36"/>
          <w:szCs w:val="36"/>
          <w:shd w:val="clear" w:color="auto" w:fill="FFFFFF"/>
        </w:rPr>
        <w:t xml:space="preserve"> : </w:t>
      </w:r>
      <w:r w:rsidR="006F3F52">
        <w:rPr>
          <w:rFonts w:cstheme="minorHAnsi"/>
          <w:sz w:val="36"/>
          <w:szCs w:val="36"/>
          <w:shd w:val="clear" w:color="auto" w:fill="FFFFFF"/>
        </w:rPr>
        <w:t xml:space="preserve">Sous système de </w:t>
      </w:r>
      <w:r w:rsidR="0038454D">
        <w:rPr>
          <w:rFonts w:cstheme="minorHAnsi"/>
          <w:sz w:val="36"/>
          <w:szCs w:val="36"/>
          <w:shd w:val="clear" w:color="auto" w:fill="FFFFFF"/>
        </w:rPr>
        <w:t xml:space="preserve">la </w:t>
      </w:r>
      <w:r w:rsidR="0038454D" w:rsidRPr="0038454D">
        <w:rPr>
          <w:rFonts w:cstheme="minorHAnsi"/>
          <w:i/>
          <w:iCs/>
          <w:sz w:val="36"/>
          <w:szCs w:val="36"/>
          <w:u w:val="single"/>
          <w:shd w:val="clear" w:color="auto" w:fill="FFFFFF"/>
        </w:rPr>
        <w:t>m</w:t>
      </w:r>
      <w:r w:rsidRPr="0038454D">
        <w:rPr>
          <w:rFonts w:cstheme="minorHAnsi"/>
          <w:i/>
          <w:iCs/>
          <w:sz w:val="36"/>
          <w:szCs w:val="36"/>
          <w:u w:val="single"/>
          <w:shd w:val="clear" w:color="auto" w:fill="FFFFFF"/>
        </w:rPr>
        <w:t>émoire à long terme implicite</w:t>
      </w:r>
      <w:r w:rsidR="0038454D">
        <w:rPr>
          <w:rFonts w:cstheme="minorHAnsi"/>
          <w:sz w:val="36"/>
          <w:szCs w:val="36"/>
          <w:shd w:val="clear" w:color="auto" w:fill="FFFFFF"/>
        </w:rPr>
        <w:t>*</w:t>
      </w:r>
      <w:r w:rsidRPr="00EF7024">
        <w:rPr>
          <w:rFonts w:cstheme="minorHAnsi"/>
          <w:sz w:val="36"/>
          <w:szCs w:val="36"/>
          <w:shd w:val="clear" w:color="auto" w:fill="FFFFFF"/>
        </w:rPr>
        <w:t xml:space="preserve"> qui permet d'acquérir des automatismes de manière inconsciente, afin d'accomplir des tâches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496A12">
        <w:rPr>
          <w:rFonts w:cstheme="minorHAnsi"/>
          <w:i/>
          <w:iCs/>
          <w:sz w:val="36"/>
          <w:szCs w:val="36"/>
          <w:u w:val="single"/>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235"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5A94B70E" w14:textId="77777777" w:rsidR="0035564B" w:rsidRPr="00E83793" w:rsidRDefault="0035564B" w:rsidP="0035564B">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p>
    <w:p w14:paraId="585D7DDF" w14:textId="1DCC3E3D" w:rsidR="0035564B" w:rsidRPr="0035564B" w:rsidRDefault="0035564B" w:rsidP="0035564B">
      <w:pPr>
        <w:rPr>
          <w:rFonts w:cstheme="minorHAnsi"/>
          <w:sz w:val="36"/>
          <w:szCs w:val="36"/>
        </w:rPr>
      </w:pP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15D4967A" w14:textId="2873248E" w:rsidR="00103EC7" w:rsidRDefault="00103EC7" w:rsidP="006F3F52">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03EC7">
        <w:rPr>
          <w:rFonts w:cstheme="minorHAnsi"/>
          <w:b/>
          <w:bCs/>
          <w:sz w:val="36"/>
          <w:szCs w:val="36"/>
          <w:shd w:val="clear" w:color="auto" w:fill="FFFFFF" w:themeFill="background1"/>
        </w:rPr>
        <w:t>MESMAY </w:t>
      </w:r>
      <w:r>
        <w:rPr>
          <w:rFonts w:cstheme="minorHAnsi"/>
          <w:sz w:val="36"/>
          <w:szCs w:val="36"/>
          <w:shd w:val="clear" w:color="auto" w:fill="FFFFFF" w:themeFill="background1"/>
        </w:rPr>
        <w:t>» : Technique de « </w:t>
      </w:r>
      <w:r w:rsidRPr="00103EC7">
        <w:rPr>
          <w:rFonts w:cstheme="minorHAnsi"/>
          <w:i/>
          <w:iCs/>
          <w:sz w:val="36"/>
          <w:szCs w:val="36"/>
          <w:u w:val="single"/>
          <w:shd w:val="clear" w:color="auto" w:fill="FFFFFF" w:themeFill="background1"/>
        </w:rPr>
        <w:t>mouvements alternatifs</w:t>
      </w:r>
      <w:r>
        <w:rPr>
          <w:rFonts w:cstheme="minorHAnsi"/>
          <w:sz w:val="36"/>
          <w:szCs w:val="36"/>
          <w:shd w:val="clear" w:color="auto" w:fill="FFFFFF" w:themeFill="background1"/>
        </w:rPr>
        <w:t xml:space="preserve">* » des yeux 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p>
    <w:p w14:paraId="644E30DA" w14:textId="38F6E667"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w:t>
      </w:r>
      <w:r>
        <w:rPr>
          <w:rFonts w:ascii="Calibri" w:eastAsia="Calibri" w:hAnsi="Calibri" w:cs="Calibri"/>
          <w:b/>
          <w:bCs/>
          <w:sz w:val="36"/>
          <w:szCs w:val="36"/>
          <w:shd w:val="clear" w:color="auto" w:fill="FFFFFF"/>
        </w:rPr>
        <w:t xml:space="preserve"> ou</w:t>
      </w:r>
      <w:r w:rsidRPr="0035564B">
        <w:rPr>
          <w:rFonts w:ascii="Calibri" w:eastAsia="Calibri" w:hAnsi="Calibri" w:cs="Calibri"/>
          <w:b/>
          <w:bCs/>
          <w:sz w:val="36"/>
          <w:szCs w:val="36"/>
          <w:shd w:val="clear" w:color="auto" w:fill="FFFFFF"/>
        </w:rPr>
        <w:t xml:space="preserve"> </w:t>
      </w:r>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235"/>
    </w:p>
    <w:p w14:paraId="7E00FFF8" w14:textId="371CCA34" w:rsidR="00480C98" w:rsidRDefault="00480C98" w:rsidP="0078270A">
      <w:pPr>
        <w:rPr>
          <w:rFonts w:cstheme="minorHAnsi"/>
          <w:b/>
          <w:bCs/>
          <w:color w:val="202124"/>
          <w:sz w:val="36"/>
          <w:szCs w:val="36"/>
          <w:shd w:val="clear" w:color="auto" w:fill="FFFFFF"/>
        </w:rPr>
      </w:pPr>
      <w:bookmarkStart w:id="236"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236"/>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0EDD3F07" w14:textId="6677E993" w:rsidR="00323C70" w:rsidRDefault="00323C70" w:rsidP="0078270A">
      <w:pPr>
        <w:rPr>
          <w:rFonts w:cstheme="minorHAnsi"/>
          <w:sz w:val="36"/>
          <w:szCs w:val="36"/>
          <w:shd w:val="clear" w:color="auto" w:fill="FFFFFF"/>
        </w:rPr>
      </w:pPr>
      <w:bookmarkStart w:id="237"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xml:space="preserve"> » : </w:t>
      </w:r>
      <w:r w:rsidRPr="00323C70">
        <w:rPr>
          <w:rFonts w:cstheme="minorHAnsi"/>
          <w:b/>
          <w:bCs/>
          <w:sz w:val="36"/>
          <w:szCs w:val="36"/>
          <w:shd w:val="clear" w:color="auto" w:fill="FFFFFF"/>
        </w:rPr>
        <w:t>O</w:t>
      </w:r>
      <w:r>
        <w:rPr>
          <w:rFonts w:cstheme="minorHAnsi"/>
          <w:sz w:val="36"/>
          <w:szCs w:val="36"/>
          <w:shd w:val="clear" w:color="auto" w:fill="FFFFFF"/>
        </w:rPr>
        <w:t xml:space="preserve">lfactive </w:t>
      </w:r>
      <w:r w:rsidRPr="00323C70">
        <w:rPr>
          <w:rFonts w:cstheme="minorHAnsi"/>
          <w:b/>
          <w:bCs/>
          <w:sz w:val="36"/>
          <w:szCs w:val="36"/>
          <w:shd w:val="clear" w:color="auto" w:fill="FFFFFF"/>
        </w:rPr>
        <w:t>S</w:t>
      </w:r>
      <w:r>
        <w:rPr>
          <w:rFonts w:cstheme="minorHAnsi"/>
          <w:sz w:val="36"/>
          <w:szCs w:val="36"/>
          <w:shd w:val="clear" w:color="auto" w:fill="FFFFFF"/>
        </w:rPr>
        <w:t xml:space="preserve">timulation </w:t>
      </w:r>
      <w:r w:rsidRPr="00323C70">
        <w:rPr>
          <w:rFonts w:cstheme="minorHAnsi"/>
          <w:b/>
          <w:bCs/>
          <w:sz w:val="36"/>
          <w:szCs w:val="36"/>
          <w:shd w:val="clear" w:color="auto" w:fill="FFFFFF"/>
        </w:rPr>
        <w:t>T</w:t>
      </w:r>
      <w:r>
        <w:rPr>
          <w:rFonts w:cstheme="minorHAnsi"/>
          <w:sz w:val="36"/>
          <w:szCs w:val="36"/>
          <w:shd w:val="clear" w:color="auto" w:fill="FFFFFF"/>
        </w:rPr>
        <w:t xml:space="preserve">herapy and </w:t>
      </w:r>
      <w:r w:rsidRPr="00323C70">
        <w:rPr>
          <w:rFonts w:cstheme="minorHAnsi"/>
          <w:b/>
          <w:bCs/>
          <w:sz w:val="36"/>
          <w:szCs w:val="36"/>
          <w:shd w:val="clear" w:color="auto" w:fill="FFFFFF"/>
        </w:rPr>
        <w:t>M</w:t>
      </w:r>
      <w:r>
        <w:rPr>
          <w:rFonts w:cstheme="minorHAnsi"/>
          <w:sz w:val="36"/>
          <w:szCs w:val="36"/>
          <w:shd w:val="clear" w:color="auto" w:fill="FFFFFF"/>
        </w:rPr>
        <w:t xml:space="preserve">emory </w:t>
      </w:r>
      <w:r w:rsidRPr="00323C70">
        <w:rPr>
          <w:rFonts w:cstheme="minorHAnsi"/>
          <w:b/>
          <w:bCs/>
          <w:sz w:val="36"/>
          <w:szCs w:val="36"/>
          <w:shd w:val="clear" w:color="auto" w:fill="FFFFFF"/>
        </w:rPr>
        <w:t>R</w:t>
      </w:r>
      <w:r>
        <w:rPr>
          <w:rFonts w:cstheme="minorHAnsi"/>
          <w:sz w:val="36"/>
          <w:szCs w:val="36"/>
          <w:shd w:val="clear" w:color="auto" w:fill="FFFFFF"/>
        </w:rPr>
        <w:t>econstruction.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sz w:val="36"/>
          <w:szCs w:val="36"/>
          <w:shd w:val="clear" w:color="auto" w:fill="FFFFFF"/>
        </w:rPr>
      </w:pPr>
      <w:bookmarkStart w:id="238"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238"/>
      <w:r w:rsidRPr="009901EE">
        <w:rPr>
          <w:rFonts w:cstheme="minorHAnsi"/>
          <w:b/>
          <w:bCs/>
          <w:sz w:val="36"/>
          <w:szCs w:val="36"/>
          <w:shd w:val="clear" w:color="auto" w:fill="FFFFFF"/>
        </w:rPr>
        <w:t>IH 04 2023</w:t>
      </w:r>
    </w:p>
    <w:bookmarkEnd w:id="237"/>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8B403E">
        <w:rPr>
          <w:rFonts w:cstheme="minorHAnsi"/>
          <w:i/>
          <w:iCs/>
          <w:sz w:val="36"/>
          <w:szCs w:val="36"/>
          <w:u w:val="single"/>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239"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239"/>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240" w:name="_Hlk102056038"/>
      <w:r>
        <w:rPr>
          <w:rFonts w:cstheme="minorHAnsi"/>
          <w:b/>
          <w:bCs/>
          <w:sz w:val="36"/>
          <w:szCs w:val="36"/>
          <w:shd w:val="clear" w:color="auto" w:fill="FFFFFF"/>
        </w:rPr>
        <w:t>Méditation de pleine conscience </w:t>
      </w:r>
      <w:bookmarkEnd w:id="240"/>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DA739E">
        <w:rPr>
          <w:rFonts w:asciiTheme="minorHAnsi" w:hAnsiTheme="minorHAnsi" w:cstheme="minorHAnsi"/>
          <w:b/>
          <w:bCs/>
          <w:color w:val="000000" w:themeColor="text1"/>
          <w:sz w:val="36"/>
          <w:szCs w:val="36"/>
          <w:shd w:val="clear" w:color="auto" w:fill="FFFFFF" w:themeFill="background1"/>
        </w:rPr>
        <w:t>une</w:t>
      </w:r>
      <w:r w:rsidRPr="00E83793">
        <w:rPr>
          <w:rFonts w:asciiTheme="minorHAnsi" w:hAnsiTheme="minorHAnsi" w:cstheme="minorHAnsi"/>
          <w:b/>
          <w:bCs/>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692746">
        <w:rPr>
          <w:rStyle w:val="lev"/>
          <w:rFonts w:asciiTheme="minorHAnsi" w:hAnsiTheme="minorHAnsi" w:cstheme="minorHAnsi"/>
          <w:i/>
          <w:iCs/>
          <w:color w:val="000000" w:themeColor="text1"/>
          <w:sz w:val="36"/>
          <w:szCs w:val="36"/>
          <w:bdr w:val="none" w:sz="0" w:space="0" w:color="auto" w:frame="1"/>
        </w:rPr>
        <w:t>Mind Map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EA0CC2">
        <w:rPr>
          <w:rFonts w:asciiTheme="minorHAnsi" w:hAnsiTheme="minorHAnsi" w:cstheme="minorHAnsi"/>
          <w:b/>
          <w:bCs/>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41" w:name="_Hlk132382147"/>
      <w:bookmarkStart w:id="242"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241"/>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242"/>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P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43"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243"/>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44"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244"/>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245" w:name="_Hlk113952791"/>
      <w:bookmarkStart w:id="246"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245"/>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246"/>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47"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247"/>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248" w:name="_Hlk65173533"/>
      <w:bookmarkStart w:id="249"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248"/>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249"/>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6D5D8A1B" w:rsidR="00F923F0" w:rsidRDefault="00F923F0" w:rsidP="00032653">
      <w:pPr>
        <w:rPr>
          <w:rFonts w:cstheme="minorHAnsi"/>
          <w:b/>
          <w:bCs/>
          <w:color w:val="4D5156"/>
          <w:sz w:val="36"/>
          <w:szCs w:val="36"/>
          <w:shd w:val="clear" w:color="auto" w:fill="FFFFFF"/>
        </w:rPr>
      </w:pPr>
      <w:bookmarkStart w:id="250"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F923F0">
        <w:rPr>
          <w:rFonts w:cstheme="minorHAnsi"/>
          <w:color w:val="4D5156"/>
          <w:sz w:val="36"/>
          <w:szCs w:val="36"/>
          <w:shd w:val="clear" w:color="auto" w:fill="FFFFFF"/>
        </w:rPr>
        <w:t>Harcèlement psychologique</w:t>
      </w:r>
      <w:r>
        <w:rPr>
          <w:rFonts w:ascii="Arial" w:hAnsi="Arial" w:cs="Arial"/>
          <w:color w:val="4D5156"/>
          <w:sz w:val="21"/>
          <w:szCs w:val="21"/>
          <w:shd w:val="clear" w:color="auto" w:fill="FFFFFF"/>
        </w:rPr>
        <w:t xml:space="preserve">. </w:t>
      </w:r>
      <w:bookmarkEnd w:id="250"/>
      <w:r w:rsidRPr="00F923F0">
        <w:rPr>
          <w:rFonts w:cstheme="minorHAnsi"/>
          <w:b/>
          <w:bCs/>
          <w:color w:val="4D5156"/>
          <w:sz w:val="36"/>
          <w:szCs w:val="36"/>
          <w:shd w:val="clear" w:color="auto" w:fill="FFFFFF"/>
        </w:rPr>
        <w:t>IH 09 2022</w:t>
      </w:r>
    </w:p>
    <w:p w14:paraId="38882EE9" w14:textId="7B44A0A4" w:rsidR="00725EFA" w:rsidRPr="004F76B5" w:rsidRDefault="00725EFA" w:rsidP="00032653">
      <w:pPr>
        <w:rPr>
          <w:rFonts w:cstheme="minorHAnsi"/>
          <w:b/>
          <w:bCs/>
          <w:sz w:val="36"/>
          <w:szCs w:val="36"/>
          <w:shd w:val="clear" w:color="auto" w:fill="F8F7FD"/>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xml:space="preserve"> : </w:t>
      </w:r>
      <w:r w:rsidR="006B75EA" w:rsidRPr="006B75EA">
        <w:rPr>
          <w:rFonts w:cstheme="minorHAnsi"/>
          <w:color w:val="202122"/>
          <w:sz w:val="36"/>
          <w:szCs w:val="36"/>
          <w:shd w:val="clear" w:color="auto" w:fill="FFFFFF"/>
        </w:rPr>
        <w:t xml:space="preserve">En neurosciences ce terme désigne un </w:t>
      </w:r>
      <w:r w:rsidRPr="006B75EA">
        <w:rPr>
          <w:rFonts w:cstheme="minorHAnsi"/>
          <w:color w:val="202122"/>
          <w:sz w:val="36"/>
          <w:szCs w:val="36"/>
          <w:shd w:val="clear" w:color="auto" w:fill="FFFFFF"/>
        </w:rPr>
        <w:t>réseau constitué des régions cérébrales actives lorsqu'un individu n'est pas focalisé sur le monde extérieur, et lorsque le cerveau est au repos, mais actif</w:t>
      </w:r>
      <w:r w:rsidR="006B75EA">
        <w:rPr>
          <w:rFonts w:cstheme="minorHAnsi"/>
          <w:color w:val="202122"/>
          <w:sz w:val="36"/>
          <w:szCs w:val="36"/>
          <w:shd w:val="clear" w:color="auto" w:fill="FFFFFF"/>
        </w:rPr>
        <w:t xml:space="preserve">. </w:t>
      </w:r>
    </w:p>
    <w:p w14:paraId="6C40C46B" w14:textId="526128E6" w:rsidR="00CE47B2" w:rsidRDefault="00CE47B2" w:rsidP="00032653">
      <w:pPr>
        <w:rPr>
          <w:rFonts w:cstheme="minorHAnsi"/>
          <w:sz w:val="36"/>
          <w:szCs w:val="36"/>
        </w:rPr>
      </w:pPr>
      <w:bookmarkStart w:id="251"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252" w:name="_Hlk103594945"/>
      <w:r w:rsidR="00476BD1" w:rsidRPr="00476BD1">
        <w:rPr>
          <w:rFonts w:cstheme="minorHAnsi"/>
          <w:sz w:val="36"/>
          <w:szCs w:val="36"/>
        </w:rPr>
        <w:t>orientent leurs futures relations avec leurs partenaires, amoureux ou amicaux</w:t>
      </w:r>
      <w:bookmarkEnd w:id="252"/>
      <w:r w:rsidR="00476BD1">
        <w:rPr>
          <w:rFonts w:cstheme="minorHAnsi"/>
          <w:sz w:val="36"/>
          <w:szCs w:val="36"/>
        </w:rPr>
        <w:t xml:space="preserve">. </w:t>
      </w:r>
      <w:bookmarkEnd w:id="251"/>
      <w:r w:rsidR="00476BD1" w:rsidRPr="00476BD1">
        <w:rPr>
          <w:rFonts w:cstheme="minorHAnsi"/>
          <w:b/>
          <w:bCs/>
          <w:sz w:val="36"/>
          <w:szCs w:val="36"/>
        </w:rPr>
        <w:t>IH 05 2022.</w:t>
      </w:r>
      <w:r w:rsidR="00476BD1">
        <w:rPr>
          <w:rFonts w:cstheme="minorHAnsi"/>
          <w:sz w:val="36"/>
          <w:szCs w:val="36"/>
        </w:rPr>
        <w:t xml:space="preserve"> </w:t>
      </w:r>
    </w:p>
    <w:p w14:paraId="746AE322" w14:textId="1791D5D8" w:rsidR="00432381" w:rsidRPr="00EC45D3" w:rsidRDefault="00432381" w:rsidP="00EC45D3">
      <w:pPr>
        <w:shd w:val="clear" w:color="auto" w:fill="FFFFFF" w:themeFill="background1"/>
        <w:rPr>
          <w:rFonts w:cstheme="minorHAnsi"/>
          <w:b/>
          <w:bCs/>
          <w:sz w:val="36"/>
          <w:szCs w:val="36"/>
        </w:rPr>
      </w:pPr>
      <w:bookmarkStart w:id="253"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253"/>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254"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254"/>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255" w:name="_Hlk29751036"/>
      <w:bookmarkStart w:id="256"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255"/>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2554DCC6" w14:textId="747FA067" w:rsidR="00CC389C" w:rsidRDefault="00CC389C" w:rsidP="00E83793">
      <w:pPr>
        <w:rPr>
          <w:rFonts w:cstheme="minorHAnsi"/>
          <w:bCs/>
          <w:sz w:val="36"/>
          <w:szCs w:val="36"/>
        </w:rPr>
      </w:pPr>
      <w:bookmarkStart w:id="257"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CC389C">
        <w:rPr>
          <w:rFonts w:cstheme="minorHAnsi"/>
          <w:bCs/>
          <w:i/>
          <w:iCs/>
          <w:sz w:val="36"/>
          <w:szCs w:val="36"/>
          <w:u w:val="single"/>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CC389C">
        <w:rPr>
          <w:rFonts w:cstheme="minorHAnsi"/>
          <w:bCs/>
          <w:i/>
          <w:iCs/>
          <w:sz w:val="36"/>
          <w:szCs w:val="36"/>
          <w:u w:val="single"/>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A94320">
        <w:rPr>
          <w:rFonts w:cstheme="minorHAnsi"/>
          <w:bCs/>
          <w:i/>
          <w:iCs/>
          <w:sz w:val="36"/>
          <w:szCs w:val="36"/>
          <w:u w:val="single"/>
        </w:rPr>
        <w:t>HTSMA</w:t>
      </w:r>
      <w:r w:rsidR="00A94320">
        <w:rPr>
          <w:rFonts w:cstheme="minorHAnsi"/>
          <w:bCs/>
          <w:sz w:val="36"/>
          <w:szCs w:val="36"/>
        </w:rPr>
        <w:t xml:space="preserve">*, </w:t>
      </w:r>
      <w:r w:rsidR="00A94320" w:rsidRPr="00A94320">
        <w:rPr>
          <w:rFonts w:cstheme="minorHAnsi"/>
          <w:bCs/>
          <w:i/>
          <w:iCs/>
          <w:sz w:val="36"/>
          <w:szCs w:val="36"/>
          <w:u w:val="single"/>
        </w:rPr>
        <w:t>EMDR</w:t>
      </w:r>
      <w:r w:rsidR="00A94320">
        <w:rPr>
          <w:rFonts w:cstheme="minorHAnsi"/>
          <w:bCs/>
          <w:sz w:val="36"/>
          <w:szCs w:val="36"/>
        </w:rPr>
        <w:t xml:space="preserve">*, </w:t>
      </w:r>
      <w:r w:rsidR="00A94320" w:rsidRPr="00A94320">
        <w:rPr>
          <w:rFonts w:cstheme="minorHAnsi"/>
          <w:bCs/>
          <w:i/>
          <w:iCs/>
          <w:sz w:val="36"/>
          <w:szCs w:val="36"/>
          <w:u w:val="single"/>
        </w:rPr>
        <w:t>MATH</w:t>
      </w:r>
      <w:r w:rsidR="00A94320">
        <w:rPr>
          <w:rFonts w:cstheme="minorHAnsi"/>
          <w:bCs/>
          <w:sz w:val="36"/>
          <w:szCs w:val="36"/>
        </w:rPr>
        <w:t xml:space="preserve">*, etc. Leur mode d’action est encore sujet à controverses. </w:t>
      </w:r>
      <w:bookmarkEnd w:id="257"/>
      <w:r w:rsidR="00A94320" w:rsidRPr="00A94320">
        <w:rPr>
          <w:rFonts w:cstheme="minorHAnsi"/>
          <w:b/>
          <w:sz w:val="36"/>
          <w:szCs w:val="36"/>
        </w:rPr>
        <w:t>IH 11 2022</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258"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258"/>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259" w:name="_Hlk112870084"/>
      <w:r>
        <w:rPr>
          <w:rFonts w:cstheme="minorHAnsi"/>
          <w:b/>
          <w:sz w:val="36"/>
          <w:szCs w:val="36"/>
        </w:rPr>
        <w:t xml:space="preserve">« Musicothérapie » : </w:t>
      </w:r>
      <w:r w:rsidRPr="004D0A83">
        <w:rPr>
          <w:rFonts w:cstheme="minorHAnsi"/>
          <w:b/>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259"/>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260"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260"/>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261"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261"/>
      <w:r w:rsidRPr="00751013">
        <w:rPr>
          <w:rFonts w:cstheme="minorHAnsi"/>
          <w:b/>
          <w:bCs/>
          <w:sz w:val="36"/>
          <w:szCs w:val="36"/>
          <w:shd w:val="clear" w:color="auto" w:fill="FFFFFF"/>
        </w:rPr>
        <w:t>IH 08 2022</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42D5B">
        <w:rPr>
          <w:rFonts w:cstheme="minorHAnsi"/>
          <w:b/>
          <w:sz w:val="36"/>
          <w:szCs w:val="36"/>
        </w:rPr>
        <w:t>N</w:t>
      </w:r>
      <w:r>
        <w:rPr>
          <w:rFonts w:cstheme="minorHAnsi"/>
          <w:bCs/>
          <w:sz w:val="36"/>
          <w:szCs w:val="36"/>
        </w:rPr>
        <w:t xml:space="preserve">ouvelles </w:t>
      </w:r>
      <w:r w:rsidRPr="00342D5B">
        <w:rPr>
          <w:rFonts w:cstheme="minorHAnsi"/>
          <w:b/>
          <w:sz w:val="36"/>
          <w:szCs w:val="36"/>
        </w:rPr>
        <w:t>D</w:t>
      </w:r>
      <w:r>
        <w:rPr>
          <w:rFonts w:cstheme="minorHAnsi"/>
          <w:bCs/>
          <w:sz w:val="36"/>
          <w:szCs w:val="36"/>
        </w:rPr>
        <w:t xml:space="preserve">rogues de </w:t>
      </w:r>
      <w:r w:rsidRPr="00342D5B">
        <w:rPr>
          <w:rFonts w:cstheme="minorHAnsi"/>
          <w:b/>
          <w:sz w:val="36"/>
          <w:szCs w:val="36"/>
        </w:rPr>
        <w:t>S</w:t>
      </w:r>
      <w:r>
        <w:rPr>
          <w:rFonts w:cstheme="minorHAnsi"/>
          <w:bCs/>
          <w:sz w:val="36"/>
          <w:szCs w:val="36"/>
        </w:rPr>
        <w:t>ynthèse.</w:t>
      </w:r>
    </w:p>
    <w:p w14:paraId="19E48B37" w14:textId="26E5B1B4" w:rsidR="00CC60DB" w:rsidRDefault="00E83793" w:rsidP="00032653">
      <w:pPr>
        <w:rPr>
          <w:rFonts w:cstheme="minorHAnsi"/>
          <w:bCs/>
          <w:sz w:val="36"/>
          <w:szCs w:val="36"/>
        </w:rPr>
      </w:pPr>
      <w:bookmarkStart w:id="262" w:name="_Hlk93685002"/>
      <w:bookmarkEnd w:id="256"/>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 xml:space="preserve">mminente* (EMI). </w:t>
      </w:r>
      <w:bookmarkEnd w:id="262"/>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263"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263"/>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FF1EB82" w:rsidR="00084CA7" w:rsidRDefault="00084CA7" w:rsidP="00FB48E1">
      <w:pPr>
        <w:shd w:val="clear" w:color="auto" w:fill="FFFFFF" w:themeFill="background1"/>
        <w:rPr>
          <w:rFonts w:cstheme="minorHAnsi"/>
          <w:b/>
          <w:bCs/>
          <w:sz w:val="36"/>
          <w:szCs w:val="36"/>
          <w:shd w:val="clear" w:color="auto" w:fill="FFFFFF"/>
        </w:rPr>
      </w:pPr>
      <w:bookmarkStart w:id="264"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à partir de la théorie de la « </w:t>
      </w:r>
      <w:r w:rsidRPr="00084CA7">
        <w:rPr>
          <w:rFonts w:cstheme="minorHAnsi"/>
          <w:i/>
          <w:iCs/>
          <w:sz w:val="36"/>
          <w:szCs w:val="36"/>
          <w:u w:val="single"/>
          <w:shd w:val="clear" w:color="auto" w:fill="FFFFFF"/>
        </w:rPr>
        <w:t>dissociation</w:t>
      </w:r>
      <w:r w:rsidRPr="00084CA7">
        <w:rPr>
          <w:rFonts w:cstheme="minorHAnsi"/>
          <w:i/>
          <w:iCs/>
          <w:sz w:val="36"/>
          <w:szCs w:val="36"/>
          <w:shd w:val="clear" w:color="auto" w:fill="FFFFFF"/>
        </w:rPr>
        <w:t>* »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264"/>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265"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265"/>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84"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266"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266"/>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267" w:name="_Hlk26299769"/>
      <w:bookmarkStart w:id="268"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85"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267"/>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268"/>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86" w:tooltip="Neurostimulation" w:history="1">
        <w:r w:rsidR="00BA58B3" w:rsidRPr="00BA58B3">
          <w:rPr>
            <w:rStyle w:val="Lienhypertexte"/>
            <w:rFonts w:cstheme="minorHAnsi"/>
            <w:i/>
            <w:iCs/>
            <w:color w:val="auto"/>
            <w:sz w:val="36"/>
            <w:szCs w:val="36"/>
            <w:u w:val="none"/>
            <w:shd w:val="clear" w:color="auto" w:fill="FFFFFF" w:themeFill="background1"/>
          </w:rPr>
          <w:t>n</w:t>
        </w:r>
        <w:r w:rsidR="00BA58B3" w:rsidRPr="00BA58B3">
          <w:rPr>
            <w:rStyle w:val="Lienhypertexte"/>
            <w:rFonts w:cstheme="minorHAnsi"/>
            <w:i/>
            <w:iCs/>
            <w:color w:val="auto"/>
            <w:sz w:val="36"/>
            <w:szCs w:val="36"/>
            <w:u w:val="none"/>
            <w:shd w:val="clear" w:color="auto" w:fill="FFFFFF" w:themeFill="background1"/>
          </w:rPr>
          <w:t>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 xml:space="preserve">Selon sa localisation on parlera </w:t>
      </w:r>
      <w:r w:rsidR="00BA58B3" w:rsidRPr="00BA58B3">
        <w:rPr>
          <w:rFonts w:cstheme="minorHAnsi"/>
          <w:i/>
          <w:iCs/>
          <w:sz w:val="36"/>
          <w:szCs w:val="36"/>
          <w:shd w:val="clear" w:color="auto" w:fill="FFFFFF" w:themeFill="background1"/>
        </w:rPr>
        <w:t>de neuromodulation médullaire,</w:t>
      </w:r>
      <w:r w:rsidR="00BA58B3" w:rsidRPr="00BA58B3">
        <w:rPr>
          <w:rFonts w:cstheme="minorHAnsi"/>
          <w:i/>
          <w:iCs/>
          <w:sz w:val="36"/>
          <w:szCs w:val="36"/>
          <w:shd w:val="clear" w:color="auto" w:fill="FFFFFF" w:themeFill="background1"/>
        </w:rPr>
        <w:t> </w:t>
      </w:r>
      <w:hyperlink r:id="rId87"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88"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89"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supra pubienne</w:t>
      </w:r>
      <w:r w:rsidR="00BA58B3" w:rsidRPr="00BA58B3">
        <w:rPr>
          <w:rFonts w:cstheme="minorHAnsi"/>
          <w:i/>
          <w:iCs/>
          <w:sz w:val="36"/>
          <w:szCs w:val="36"/>
          <w:shd w:val="clear" w:color="auto" w:fill="FFFFFF" w:themeFill="background1"/>
        </w:rPr>
        <w:t>, </w:t>
      </w:r>
      <w:hyperlink r:id="rId90"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269"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91"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92"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93"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94"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95"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96"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269"/>
      <w:r w:rsidR="00513E60" w:rsidRPr="00513E60">
        <w:rPr>
          <w:rFonts w:cstheme="minorHAnsi"/>
          <w:b/>
          <w:bCs/>
          <w:sz w:val="36"/>
          <w:szCs w:val="36"/>
          <w:shd w:val="clear" w:color="auto" w:fill="FFFFFF" w:themeFill="background1"/>
        </w:rPr>
        <w:t>IH 11 2022.</w:t>
      </w:r>
    </w:p>
    <w:p w14:paraId="2C8D0DAA" w14:textId="4FAE1411" w:rsidR="00BA58B3" w:rsidRDefault="00BA58B3"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97"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98"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99"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00"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01"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340E7E78" w14:textId="1FB80BD8"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 </w:t>
      </w:r>
      <w:r w:rsidRPr="000C654D">
        <w:rPr>
          <w:rFonts w:eastAsia="Times New Roman" w:cstheme="minorHAnsi"/>
          <w:i/>
          <w:iCs/>
          <w:sz w:val="36"/>
          <w:szCs w:val="36"/>
          <w:u w:val="single"/>
          <w:lang w:eastAsia="fr-FR"/>
        </w:rPr>
        <w:t>Douleur nociplastique</w:t>
      </w:r>
      <w:r w:rsidRPr="000C654D">
        <w:rPr>
          <w:rFonts w:eastAsia="Times New Roman" w:cstheme="minorHAnsi"/>
          <w:sz w:val="36"/>
          <w:szCs w:val="36"/>
          <w:lang w:eastAsia="fr-FR"/>
        </w:rPr>
        <w:t>* ».</w:t>
      </w:r>
    </w:p>
    <w:p w14:paraId="2EB87056" w14:textId="67431FB5" w:rsidR="00A01879" w:rsidRPr="00A01879" w:rsidRDefault="00A01879" w:rsidP="00F72D57">
      <w:pPr>
        <w:shd w:val="clear" w:color="auto" w:fill="FFFFFF"/>
        <w:rPr>
          <w:rFonts w:ascii="Arial" w:eastAsia="Times New Roman" w:hAnsi="Arial" w:cs="Arial"/>
          <w:color w:val="4D5156"/>
          <w:sz w:val="21"/>
          <w:szCs w:val="21"/>
          <w:lang w:eastAsia="fr-FR"/>
        </w:rPr>
      </w:pPr>
      <w:bookmarkStart w:id="270" w:name="_Hlk118102210"/>
      <w:r>
        <w:rPr>
          <w:rFonts w:eastAsia="Times New Roman" w:cstheme="minorHAnsi"/>
          <w:b/>
          <w:bCs/>
          <w:sz w:val="36"/>
          <w:szCs w:val="36"/>
          <w:lang w:eastAsia="fr-FR"/>
        </w:rPr>
        <w:t xml:space="preserve">« Nod » : </w:t>
      </w:r>
      <w:r>
        <w:rPr>
          <w:rFonts w:eastAsia="Times New Roman" w:cstheme="minorHAnsi"/>
          <w:sz w:val="36"/>
          <w:szCs w:val="36"/>
          <w:lang w:eastAsia="fr-FR"/>
        </w:rPr>
        <w:t xml:space="preserve">hochement de tête. </w:t>
      </w:r>
      <w:bookmarkEnd w:id="270"/>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271"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271"/>
      <w:r w:rsidRPr="0013483D">
        <w:rPr>
          <w:rFonts w:cstheme="minorHAnsi"/>
          <w:b/>
          <w:bCs/>
          <w:sz w:val="36"/>
          <w:szCs w:val="36"/>
          <w:shd w:val="clear" w:color="auto" w:fill="FFFFFF" w:themeFill="background1"/>
        </w:rPr>
        <w:t>IH 07 2021</w:t>
      </w:r>
    </w:p>
    <w:p w14:paraId="27579D12" w14:textId="01C1CA6A" w:rsidR="00811438" w:rsidRDefault="00811438" w:rsidP="00045ADA">
      <w:pPr>
        <w:rPr>
          <w:rFonts w:cstheme="minorHAnsi"/>
          <w:b/>
          <w:bCs/>
          <w:sz w:val="36"/>
          <w:szCs w:val="36"/>
          <w:shd w:val="clear" w:color="auto" w:fill="FFFFFF" w:themeFill="background1"/>
        </w:rPr>
      </w:pPr>
      <w:bookmarkStart w:id="272"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 </w:t>
      </w:r>
      <w:r w:rsidR="00DF40C0" w:rsidRPr="00DF40C0">
        <w:rPr>
          <w:rFonts w:cstheme="minorHAnsi"/>
          <w:i/>
          <w:iCs/>
          <w:sz w:val="36"/>
          <w:szCs w:val="36"/>
          <w:u w:val="single"/>
          <w:shd w:val="clear" w:color="auto" w:fill="FFFFFF" w:themeFill="background1"/>
        </w:rPr>
        <w:t>Yes-set</w:t>
      </w:r>
      <w:r w:rsidR="00DF40C0">
        <w:rPr>
          <w:rFonts w:cstheme="minorHAnsi"/>
          <w:sz w:val="36"/>
          <w:szCs w:val="36"/>
          <w:shd w:val="clear" w:color="auto" w:fill="FFFFFF" w:themeFill="background1"/>
        </w:rPr>
        <w:t>* » où la réponse recherchée aux « </w:t>
      </w:r>
      <w:r w:rsidR="00DF40C0" w:rsidRPr="00DF40C0">
        <w:rPr>
          <w:rFonts w:cstheme="minorHAnsi"/>
          <w:i/>
          <w:iCs/>
          <w:sz w:val="36"/>
          <w:szCs w:val="36"/>
          <w:u w:val="single"/>
          <w:shd w:val="clear" w:color="auto" w:fill="FFFFFF" w:themeFill="background1"/>
        </w:rPr>
        <w:t>truismes*»</w:t>
      </w:r>
      <w:r w:rsidR="00DF40C0">
        <w:rPr>
          <w:rFonts w:cstheme="minorHAnsi"/>
          <w:sz w:val="36"/>
          <w:szCs w:val="36"/>
          <w:shd w:val="clear" w:color="auto" w:fill="FFFFFF" w:themeFill="background1"/>
        </w:rPr>
        <w:t xml:space="preserve"> (</w:t>
      </w:r>
      <w:r w:rsidR="00DF40C0" w:rsidRPr="00DF40C0">
        <w:rPr>
          <w:rFonts w:cstheme="minorHAnsi"/>
          <w:i/>
          <w:iCs/>
          <w:sz w:val="36"/>
          <w:szCs w:val="36"/>
          <w:shd w:val="clear" w:color="auto" w:fill="FFFFFF" w:themeFill="background1"/>
        </w:rPr>
        <w:t>ou 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Vous n’êtes pas mort », « Vous ne dormez pas », « Vous n’êtes pas aveugle »,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272"/>
      <w:r w:rsidR="00DF40C0" w:rsidRPr="00DF40C0">
        <w:rPr>
          <w:rFonts w:cstheme="minorHAnsi"/>
          <w:b/>
          <w:bCs/>
          <w:sz w:val="36"/>
          <w:szCs w:val="36"/>
          <w:shd w:val="clear" w:color="auto" w:fill="FFFFFF" w:themeFill="background1"/>
        </w:rPr>
        <w:t>IH 10 2022</w:t>
      </w:r>
    </w:p>
    <w:p w14:paraId="027EEAF3" w14:textId="74D5A37B" w:rsidR="002F7ECB" w:rsidRPr="00DF40C0" w:rsidRDefault="002F7ECB" w:rsidP="00045ADA">
      <w:pPr>
        <w:rPr>
          <w:rFonts w:cstheme="minorHAnsi"/>
          <w:sz w:val="36"/>
          <w:szCs w:val="36"/>
          <w:shd w:val="clear" w:color="auto" w:fill="F8F7FD"/>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57D40D06" w14:textId="6BE923DB" w:rsidR="00DD30B4" w:rsidRPr="00D65B3B" w:rsidRDefault="00DD30B4" w:rsidP="002C5B38">
      <w:pPr>
        <w:rPr>
          <w:rFonts w:cstheme="minorHAnsi"/>
          <w:b/>
          <w:bCs/>
          <w:sz w:val="36"/>
          <w:szCs w:val="36"/>
          <w:shd w:val="clear" w:color="auto" w:fill="FFFFFF"/>
        </w:rPr>
      </w:pPr>
      <w:bookmarkStart w:id="273" w:name="_Hlk74573535"/>
      <w:bookmarkStart w:id="274"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711C5A">
        <w:rPr>
          <w:rFonts w:cstheme="minorHAnsi"/>
          <w:b/>
          <w:bCs/>
          <w:i/>
          <w:iCs/>
          <w:sz w:val="36"/>
          <w:szCs w:val="36"/>
          <w:shd w:val="clear" w:color="auto" w:fill="FFFFFF"/>
        </w:rPr>
        <w:t>paternalisme libéral</w:t>
      </w:r>
      <w:r w:rsidRPr="00D65B3B">
        <w:rPr>
          <w:rFonts w:cstheme="minorHAnsi"/>
          <w:sz w:val="36"/>
          <w:szCs w:val="36"/>
          <w:shd w:val="clear" w:color="auto" w:fill="FFFFFF"/>
        </w:rPr>
        <w:t>) est un concept des </w:t>
      </w:r>
      <w:hyperlink r:id="rId102"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03"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04"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05"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06"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273"/>
      <w:r w:rsidRPr="00D65B3B">
        <w:rPr>
          <w:rFonts w:cstheme="minorHAnsi"/>
          <w:sz w:val="36"/>
          <w:szCs w:val="36"/>
          <w:shd w:val="clear" w:color="auto" w:fill="FFFFFF"/>
        </w:rPr>
        <w:t xml:space="preserve">. </w:t>
      </w:r>
      <w:bookmarkEnd w:id="274"/>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7B7E6F">
      <w:pPr>
        <w:shd w:val="clear" w:color="auto" w:fill="FFFFFF" w:themeFill="background1"/>
        <w:rPr>
          <w:rFonts w:cstheme="minorHAnsi"/>
          <w:sz w:val="36"/>
          <w:szCs w:val="36"/>
          <w:shd w:val="clear" w:color="auto" w:fill="F8F7FD"/>
        </w:rPr>
      </w:pPr>
      <w:bookmarkStart w:id="275"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275"/>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538A8749" w14:textId="2644C21C" w:rsidR="00CF6BD2" w:rsidRDefault="00CF6BD2" w:rsidP="00045ADA">
      <w:pPr>
        <w:rPr>
          <w:rFonts w:cstheme="minorHAnsi"/>
          <w:sz w:val="36"/>
          <w:szCs w:val="36"/>
          <w:shd w:val="clear" w:color="auto" w:fill="F8F7FD"/>
        </w:rPr>
      </w:pPr>
    </w:p>
    <w:p w14:paraId="5454934F" w14:textId="1ED63D0A" w:rsidR="00E72CF7" w:rsidRDefault="008065C7" w:rsidP="00390B7B">
      <w:pPr>
        <w:rPr>
          <w:rFonts w:cstheme="minorHAnsi"/>
          <w:sz w:val="36"/>
          <w:szCs w:val="36"/>
          <w:shd w:val="clear" w:color="auto" w:fill="FFFFFF"/>
        </w:rPr>
      </w:pPr>
      <w:bookmarkStart w:id="276" w:name="_Hlk102126107"/>
      <w:bookmarkStart w:id="277"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276"/>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BF076C9" w14:textId="5FED2AB7" w:rsidR="00274736" w:rsidRDefault="00274736" w:rsidP="00390B7B">
      <w:pPr>
        <w:rPr>
          <w:rFonts w:cstheme="minorHAnsi"/>
          <w:b/>
          <w:bCs/>
          <w:sz w:val="36"/>
          <w:szCs w:val="36"/>
          <w:shd w:val="clear" w:color="auto" w:fill="FFFFFF"/>
        </w:rPr>
      </w:pPr>
      <w:bookmarkStart w:id="278"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278"/>
      <w:r w:rsidR="002E6242" w:rsidRPr="002E6242">
        <w:rPr>
          <w:rFonts w:cstheme="minorHAnsi"/>
          <w:b/>
          <w:bCs/>
          <w:sz w:val="36"/>
          <w:szCs w:val="36"/>
          <w:shd w:val="clear" w:color="auto" w:fill="FFFFFF"/>
        </w:rPr>
        <w:t>IH 10 2022</w:t>
      </w:r>
    </w:p>
    <w:p w14:paraId="288C9DD3" w14:textId="603EEFF6" w:rsidR="0052475B" w:rsidRDefault="0052475B" w:rsidP="00390B7B">
      <w:pPr>
        <w:rPr>
          <w:rFonts w:cstheme="minorHAnsi"/>
          <w:b/>
          <w:bCs/>
          <w:sz w:val="36"/>
          <w:szCs w:val="36"/>
          <w:shd w:val="clear" w:color="auto" w:fill="FFFFFF"/>
        </w:rPr>
      </w:pPr>
      <w:bookmarkStart w:id="279"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279"/>
      <w:r w:rsidR="00144449" w:rsidRPr="00144449">
        <w:rPr>
          <w:rFonts w:cstheme="minorHAnsi"/>
          <w:b/>
          <w:bCs/>
          <w:sz w:val="36"/>
          <w:szCs w:val="36"/>
          <w:shd w:val="clear" w:color="auto" w:fill="FFFFFF"/>
        </w:rPr>
        <w:t>IH 10 2022</w:t>
      </w:r>
    </w:p>
    <w:p w14:paraId="414DE507" w14:textId="0CD356CC" w:rsidR="00144449" w:rsidRPr="00200499" w:rsidRDefault="00144449" w:rsidP="00390B7B">
      <w:pPr>
        <w:rPr>
          <w:rFonts w:cstheme="minorHAnsi"/>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3A286261" w14:textId="379D1552"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représente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0FEB6639" w14:textId="76E8BD93" w:rsidR="00FC7DFB" w:rsidRPr="007B5D9D" w:rsidRDefault="00FC7DFB" w:rsidP="007B5D9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Pr>
          <w:rFonts w:cstheme="minorHAnsi"/>
          <w:sz w:val="36"/>
          <w:szCs w:val="36"/>
          <w:shd w:val="clear" w:color="auto" w:fill="FFFFFF"/>
        </w:rPr>
        <w:t xml:space="preserve"> » : </w:t>
      </w:r>
      <w:r w:rsidRPr="00FC7DFB">
        <w:rPr>
          <w:rFonts w:cstheme="minorHAnsi"/>
          <w:b/>
          <w:bCs/>
          <w:sz w:val="36"/>
          <w:szCs w:val="36"/>
          <w:shd w:val="clear" w:color="auto" w:fill="FFFFFF"/>
        </w:rPr>
        <w:t>O</w:t>
      </w:r>
      <w:r>
        <w:rPr>
          <w:rFonts w:cstheme="minorHAnsi"/>
          <w:sz w:val="36"/>
          <w:szCs w:val="36"/>
          <w:shd w:val="clear" w:color="auto" w:fill="FFFFFF"/>
        </w:rPr>
        <w:t xml:space="preserve">rganisation </w:t>
      </w:r>
      <w:r w:rsidRPr="00FC7DFB">
        <w:rPr>
          <w:rFonts w:cstheme="minorHAnsi"/>
          <w:b/>
          <w:bCs/>
          <w:sz w:val="36"/>
          <w:szCs w:val="36"/>
          <w:shd w:val="clear" w:color="auto" w:fill="FFFFFF"/>
        </w:rPr>
        <w:t>M</w:t>
      </w:r>
      <w:r>
        <w:rPr>
          <w:rFonts w:cstheme="minorHAnsi"/>
          <w:sz w:val="36"/>
          <w:szCs w:val="36"/>
          <w:shd w:val="clear" w:color="auto" w:fill="FFFFFF"/>
        </w:rPr>
        <w:t xml:space="preserve">ondiale de la </w:t>
      </w:r>
      <w:r w:rsidRPr="00FC7DFB">
        <w:rPr>
          <w:rFonts w:cstheme="minorHAnsi"/>
          <w:b/>
          <w:bCs/>
          <w:sz w:val="36"/>
          <w:szCs w:val="36"/>
          <w:shd w:val="clear" w:color="auto" w:fill="FFFFFF"/>
        </w:rPr>
        <w:t>S</w:t>
      </w:r>
      <w:r>
        <w:rPr>
          <w:rFonts w:cstheme="minorHAnsi"/>
          <w:sz w:val="36"/>
          <w:szCs w:val="36"/>
          <w:shd w:val="clear" w:color="auto" w:fill="FFFFFF"/>
        </w:rPr>
        <w:t>anté.</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277"/>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Pr="002B23F2" w:rsidRDefault="009D2AA8" w:rsidP="007B7E6F">
      <w:pPr>
        <w:shd w:val="clear" w:color="auto" w:fill="FFFFFF" w:themeFill="background1"/>
        <w:rPr>
          <w:rFonts w:cstheme="minorHAnsi"/>
          <w:sz w:val="36"/>
          <w:szCs w:val="36"/>
          <w:shd w:val="clear" w:color="auto" w:fill="FFFFFF" w:themeFill="background1"/>
        </w:rPr>
      </w:pPr>
      <w:bookmarkStart w:id="280"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280"/>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2CB9CF6D" w14:textId="2C8B250E" w:rsidR="00702AA6" w:rsidRPr="00702AA6" w:rsidRDefault="00702AA6" w:rsidP="007B7E6F">
      <w:pPr>
        <w:shd w:val="clear" w:color="auto" w:fill="FFFFFF" w:themeFill="background1"/>
        <w:rPr>
          <w:rFonts w:cstheme="minorHAnsi"/>
          <w:sz w:val="36"/>
          <w:szCs w:val="36"/>
          <w:shd w:val="clear" w:color="auto" w:fill="F8F7FD"/>
        </w:rPr>
      </w:pPr>
      <w:bookmarkStart w:id="281" w:name="_Hlk105746511"/>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Aussi nommées </w:t>
      </w:r>
      <w:r w:rsidR="001409EC">
        <w:rPr>
          <w:rFonts w:cstheme="minorHAnsi"/>
          <w:sz w:val="36"/>
          <w:szCs w:val="36"/>
          <w:shd w:val="clear" w:color="auto" w:fill="FFFFFF" w:themeFill="background1"/>
        </w:rPr>
        <w:t>« </w:t>
      </w:r>
      <w:r w:rsidRPr="001409EC">
        <w:rPr>
          <w:rFonts w:cstheme="minorHAnsi"/>
          <w:i/>
          <w:iCs/>
          <w:sz w:val="36"/>
          <w:szCs w:val="36"/>
          <w:shd w:val="clear" w:color="auto" w:fill="FFFFFF"/>
        </w:rPr>
        <w:t>hypocrétines</w:t>
      </w:r>
      <w:r w:rsidR="001409EC">
        <w:rPr>
          <w:rFonts w:cstheme="minorHAnsi"/>
          <w:sz w:val="36"/>
          <w:szCs w:val="36"/>
          <w:shd w:val="clear" w:color="auto" w:fill="FFFFFF"/>
        </w:rPr>
        <w:t> » </w:t>
      </w:r>
      <w:r w:rsidRPr="00702AA6">
        <w:rPr>
          <w:rFonts w:cstheme="minorHAnsi"/>
          <w:sz w:val="36"/>
          <w:szCs w:val="36"/>
          <w:shd w:val="clear" w:color="auto" w:fill="FFFFFF"/>
        </w:rPr>
        <w:t>ce sont des neurotransmetteurs localisés au niveau de l'hypothalamus qui jouent un rôle important dans l'appétit et dans l'état d'éveil et interviennent également dans la narcolepsie</w:t>
      </w:r>
      <w:bookmarkEnd w:id="281"/>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282" w:name="_Hlk105523918"/>
      <w:r w:rsidRPr="003A2335">
        <w:rPr>
          <w:rFonts w:cstheme="minorHAnsi"/>
          <w:b/>
          <w:bCs/>
          <w:sz w:val="36"/>
          <w:szCs w:val="36"/>
          <w:shd w:val="clear" w:color="auto" w:fill="FFFFFF" w:themeFill="background1"/>
        </w:rPr>
        <w:t>« Orthorexie » :</w:t>
      </w:r>
      <w:r w:rsidRPr="000309F1">
        <w:rPr>
          <w:rFonts w:cstheme="minorHAnsi"/>
          <w:b/>
          <w:bCs/>
          <w:sz w:val="36"/>
          <w:szCs w:val="36"/>
          <w:shd w:val="clear" w:color="auto" w:fill="F8F7FD"/>
        </w:rPr>
        <w:t xml:space="preserve"> </w:t>
      </w:r>
      <w:r>
        <w:rPr>
          <w:rFonts w:cstheme="minorHAnsi"/>
          <w:sz w:val="36"/>
          <w:szCs w:val="36"/>
          <w:shd w:val="clear" w:color="auto" w:fill="F8F7FD"/>
        </w:rPr>
        <w:t>T</w:t>
      </w:r>
      <w:r w:rsidRPr="000309F1">
        <w:rPr>
          <w:rStyle w:val="jpfdse"/>
          <w:rFonts w:cstheme="minorHAnsi"/>
          <w:sz w:val="36"/>
          <w:szCs w:val="36"/>
          <w:shd w:val="clear" w:color="auto" w:fill="FFFFFF"/>
        </w:rPr>
        <w:t>rouble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282"/>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107D2661"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C772E6">
        <w:rPr>
          <w:rFonts w:cstheme="minorHAnsi"/>
          <w:b/>
          <w:bCs/>
          <w:sz w:val="36"/>
          <w:szCs w:val="36"/>
          <w:u w:val="single"/>
          <w:shd w:val="clear" w:color="auto" w:fill="FFFFFF"/>
        </w:rPr>
        <w:t> OSTMR</w:t>
      </w:r>
      <w:r w:rsidRPr="00C772E6">
        <w:rPr>
          <w:rFonts w:cstheme="minorHAnsi"/>
          <w:sz w:val="36"/>
          <w:szCs w:val="36"/>
          <w:shd w:val="clear" w:color="auto" w:fill="FFFFFF"/>
        </w:rPr>
        <w:t xml:space="preserve"> » : </w:t>
      </w:r>
      <w:r w:rsidRPr="00C772E6">
        <w:rPr>
          <w:rFonts w:cstheme="minorHAnsi"/>
          <w:b/>
          <w:bCs/>
          <w:sz w:val="36"/>
          <w:szCs w:val="36"/>
          <w:shd w:val="clear" w:color="auto" w:fill="FFFFFF"/>
        </w:rPr>
        <w:t>O</w:t>
      </w:r>
      <w:r w:rsidRPr="00C772E6">
        <w:rPr>
          <w:rFonts w:cstheme="minorHAnsi"/>
          <w:sz w:val="36"/>
          <w:szCs w:val="36"/>
          <w:shd w:val="clear" w:color="auto" w:fill="FFFFFF"/>
        </w:rPr>
        <w:t xml:space="preserve">lfactive </w:t>
      </w:r>
      <w:r w:rsidRPr="00C772E6">
        <w:rPr>
          <w:rFonts w:cstheme="minorHAnsi"/>
          <w:b/>
          <w:bCs/>
          <w:sz w:val="36"/>
          <w:szCs w:val="36"/>
          <w:shd w:val="clear" w:color="auto" w:fill="FFFFFF"/>
        </w:rPr>
        <w:t>S</w:t>
      </w:r>
      <w:r w:rsidRPr="00C772E6">
        <w:rPr>
          <w:rFonts w:cstheme="minorHAnsi"/>
          <w:sz w:val="36"/>
          <w:szCs w:val="36"/>
          <w:shd w:val="clear" w:color="auto" w:fill="FFFFFF"/>
        </w:rPr>
        <w:t xml:space="preserve">timulation </w:t>
      </w:r>
      <w:r w:rsidRPr="00C772E6">
        <w:rPr>
          <w:rFonts w:cstheme="minorHAnsi"/>
          <w:b/>
          <w:bCs/>
          <w:sz w:val="36"/>
          <w:szCs w:val="36"/>
          <w:shd w:val="clear" w:color="auto" w:fill="FFFFFF"/>
        </w:rPr>
        <w:t>T</w:t>
      </w:r>
      <w:r w:rsidRPr="00C772E6">
        <w:rPr>
          <w:rFonts w:cstheme="minorHAnsi"/>
          <w:sz w:val="36"/>
          <w:szCs w:val="36"/>
          <w:shd w:val="clear" w:color="auto" w:fill="FFFFFF"/>
        </w:rPr>
        <w:t xml:space="preserve">herapy and </w:t>
      </w:r>
      <w:r w:rsidRPr="00C772E6">
        <w:rPr>
          <w:rFonts w:cstheme="minorHAnsi"/>
          <w:b/>
          <w:bCs/>
          <w:sz w:val="36"/>
          <w:szCs w:val="36"/>
          <w:shd w:val="clear" w:color="auto" w:fill="FFFFFF"/>
        </w:rPr>
        <w:t>M</w:t>
      </w:r>
      <w:r w:rsidRPr="00C772E6">
        <w:rPr>
          <w:rFonts w:cstheme="minorHAnsi"/>
          <w:sz w:val="36"/>
          <w:szCs w:val="36"/>
          <w:shd w:val="clear" w:color="auto" w:fill="FFFFFF"/>
        </w:rPr>
        <w:t xml:space="preserve">emory </w:t>
      </w:r>
      <w:r w:rsidRPr="00C772E6">
        <w:rPr>
          <w:rFonts w:cstheme="minorHAnsi"/>
          <w:b/>
          <w:bCs/>
          <w:sz w:val="36"/>
          <w:szCs w:val="36"/>
          <w:shd w:val="clear" w:color="auto" w:fill="FFFFFF"/>
        </w:rPr>
        <w:t>R</w:t>
      </w:r>
      <w:r w:rsidRPr="00C772E6">
        <w:rPr>
          <w:rFonts w:cstheme="minorHAnsi"/>
          <w:sz w:val="36"/>
          <w:szCs w:val="36"/>
          <w:shd w:val="clear" w:color="auto" w:fill="FFFFFF"/>
        </w:rPr>
        <w:t>econstruction.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Pr="00C772E6"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7CD2CDA4" w14:textId="3B945C2E" w:rsidR="003778DB" w:rsidRPr="000309F1" w:rsidRDefault="003778DB" w:rsidP="007B7E6F">
      <w:pPr>
        <w:shd w:val="clear" w:color="auto" w:fill="FFFFFF" w:themeFill="background1"/>
        <w:rPr>
          <w:rFonts w:cstheme="minorHAnsi"/>
          <w:b/>
          <w:bCs/>
          <w:sz w:val="36"/>
          <w:szCs w:val="36"/>
          <w:shd w:val="clear" w:color="auto" w:fill="F8F7FD"/>
        </w:rPr>
      </w:pPr>
      <w:bookmarkStart w:id="283"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283"/>
      <w:r w:rsidR="001304A0" w:rsidRPr="001304A0">
        <w:rPr>
          <w:rFonts w:cstheme="minorHAnsi"/>
          <w:b/>
          <w:bCs/>
          <w:sz w:val="36"/>
          <w:szCs w:val="36"/>
          <w:shd w:val="clear" w:color="auto" w:fill="FFFFFF"/>
        </w:rPr>
        <w:t>IH 09 2022</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Pr>
          <w:rFonts w:cstheme="minorHAnsi"/>
          <w:sz w:val="36"/>
          <w:szCs w:val="36"/>
          <w:shd w:val="clear" w:color="auto" w:fill="F8F7FD"/>
        </w:rPr>
        <w:t xml:space="preserve">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284" w:name="_Hlk26275429"/>
      <w:bookmarkEnd w:id="152"/>
    </w:p>
    <w:p w14:paraId="520F3B31" w14:textId="2323F377" w:rsidR="00FD1EC5" w:rsidRDefault="00FD1EC5" w:rsidP="005A54A0">
      <w:pPr>
        <w:rPr>
          <w:rFonts w:cstheme="minorHAnsi"/>
          <w:b/>
          <w:bCs/>
          <w:sz w:val="36"/>
          <w:szCs w:val="36"/>
        </w:rPr>
      </w:pPr>
      <w:bookmarkStart w:id="285"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285"/>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286"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286"/>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4C2F88">
        <w:rPr>
          <w:rFonts w:cstheme="minorHAnsi"/>
          <w:b/>
          <w:bCs/>
          <w:color w:val="212529"/>
          <w:sz w:val="36"/>
          <w:szCs w:val="36"/>
          <w:shd w:val="clear" w:color="auto" w:fill="FFFFFF"/>
        </w:rPr>
        <w:t>P</w:t>
      </w:r>
      <w:r w:rsidR="000F5149">
        <w:rPr>
          <w:rFonts w:cstheme="minorHAnsi"/>
          <w:color w:val="212529"/>
          <w:sz w:val="36"/>
          <w:szCs w:val="36"/>
          <w:shd w:val="clear" w:color="auto" w:fill="FFFFFF"/>
        </w:rPr>
        <w:t>artie</w:t>
      </w:r>
      <w:r>
        <w:rPr>
          <w:rFonts w:cstheme="minorHAnsi"/>
          <w:color w:val="212529"/>
          <w:sz w:val="36"/>
          <w:szCs w:val="36"/>
          <w:shd w:val="clear" w:color="auto" w:fill="FFFFFF"/>
        </w:rPr>
        <w:t xml:space="preserve"> </w:t>
      </w:r>
      <w:r w:rsidRPr="004C2F88">
        <w:rPr>
          <w:rFonts w:cstheme="minorHAnsi"/>
          <w:b/>
          <w:bCs/>
          <w:color w:val="212529"/>
          <w:sz w:val="36"/>
          <w:szCs w:val="36"/>
          <w:shd w:val="clear" w:color="auto" w:fill="FFFFFF"/>
        </w:rPr>
        <w:t>A</w:t>
      </w:r>
      <w:r>
        <w:rPr>
          <w:rFonts w:cstheme="minorHAnsi"/>
          <w:color w:val="212529"/>
          <w:sz w:val="36"/>
          <w:szCs w:val="36"/>
          <w:shd w:val="clear" w:color="auto" w:fill="FFFFFF"/>
        </w:rPr>
        <w:t xml:space="preserve">pparemment </w:t>
      </w:r>
      <w:r w:rsidRPr="004C2F88">
        <w:rPr>
          <w:rFonts w:cstheme="minorHAnsi"/>
          <w:b/>
          <w:bCs/>
          <w:color w:val="212529"/>
          <w:sz w:val="36"/>
          <w:szCs w:val="36"/>
          <w:shd w:val="clear" w:color="auto" w:fill="FFFFFF"/>
        </w:rPr>
        <w:t>N</w:t>
      </w:r>
      <w:r>
        <w:rPr>
          <w:rFonts w:cstheme="minorHAnsi"/>
          <w:color w:val="212529"/>
          <w:sz w:val="36"/>
          <w:szCs w:val="36"/>
          <w:shd w:val="clear" w:color="auto" w:fill="FFFFFF"/>
        </w:rPr>
        <w:t>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1BE12F47"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287"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EF6FC2">
        <w:rPr>
          <w:rFonts w:cstheme="minorHAnsi"/>
          <w:i/>
          <w:iCs/>
          <w:sz w:val="36"/>
          <w:szCs w:val="36"/>
          <w:u w:val="single"/>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287"/>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288"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289"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7401F3">
        <w:rPr>
          <w:rFonts w:cstheme="minorHAnsi"/>
          <w:i/>
          <w:iCs/>
          <w:sz w:val="36"/>
          <w:szCs w:val="36"/>
          <w:u w:val="single"/>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288"/>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0A68453D" w14:textId="395C10F9" w:rsidR="001408FB" w:rsidRDefault="001408FB" w:rsidP="00D56270">
      <w:pPr>
        <w:shd w:val="clear" w:color="auto" w:fill="FFFFFF" w:themeFill="background1"/>
        <w:rPr>
          <w:rFonts w:cstheme="minorHAnsi"/>
          <w:color w:val="202124"/>
          <w:sz w:val="36"/>
          <w:szCs w:val="36"/>
          <w:shd w:val="clear" w:color="auto" w:fill="FFFFFF"/>
        </w:rPr>
      </w:pPr>
      <w:bookmarkStart w:id="290"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004D9E" w:rsidRPr="00004D9E">
        <w:rPr>
          <w:rFonts w:cstheme="minorHAnsi"/>
          <w:i/>
          <w:iCs/>
          <w:sz w:val="36"/>
          <w:szCs w:val="36"/>
          <w:u w:val="single"/>
          <w:shd w:val="clear" w:color="auto" w:fill="FFFFFF"/>
        </w:rPr>
        <w:t>ChatGP</w:t>
      </w:r>
      <w:r w:rsidR="00004D9E">
        <w:rPr>
          <w:rFonts w:cstheme="minorHAnsi"/>
          <w:sz w:val="36"/>
          <w:szCs w:val="36"/>
          <w:shd w:val="clear" w:color="auto" w:fill="FFFFFF"/>
        </w:rPr>
        <w:t xml:space="preserve">T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289"/>
      <w:r w:rsidR="00004D9E">
        <w:rPr>
          <w:rFonts w:cstheme="minorHAnsi"/>
          <w:color w:val="202124"/>
          <w:sz w:val="36"/>
          <w:szCs w:val="36"/>
          <w:shd w:val="clear" w:color="auto" w:fill="FFFFFF"/>
        </w:rPr>
        <w:t xml:space="preserve"> </w:t>
      </w:r>
      <w:bookmarkEnd w:id="290"/>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291"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291"/>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w:t>
      </w:r>
      <w:r>
        <w:rPr>
          <w:rFonts w:cstheme="minorHAnsi"/>
          <w:sz w:val="36"/>
          <w:szCs w:val="36"/>
          <w:shd w:val="clear" w:color="auto" w:fill="FFFFFF"/>
        </w:rPr>
        <w:t xml:space="preserve">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292"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841390">
        <w:rPr>
          <w:rFonts w:cstheme="minorHAnsi"/>
          <w:i/>
          <w:iCs/>
          <w:color w:val="222222"/>
          <w:sz w:val="36"/>
          <w:szCs w:val="36"/>
          <w:u w:val="single"/>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292"/>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0F5149">
        <w:rPr>
          <w:rFonts w:cstheme="minorHAnsi"/>
          <w:b/>
          <w:bCs/>
          <w:color w:val="222222"/>
          <w:sz w:val="36"/>
          <w:szCs w:val="36"/>
          <w:shd w:val="clear" w:color="auto" w:fill="FFFFFF"/>
        </w:rPr>
        <w:t>P</w:t>
      </w:r>
      <w:r>
        <w:rPr>
          <w:rFonts w:cstheme="minorHAnsi"/>
          <w:color w:val="222222"/>
          <w:sz w:val="36"/>
          <w:szCs w:val="36"/>
          <w:shd w:val="clear" w:color="auto" w:fill="FFFFFF"/>
        </w:rPr>
        <w:t xml:space="preserve">artie </w:t>
      </w:r>
      <w:r w:rsidRPr="000F5149">
        <w:rPr>
          <w:rFonts w:cstheme="minorHAnsi"/>
          <w:b/>
          <w:bCs/>
          <w:color w:val="222222"/>
          <w:sz w:val="36"/>
          <w:szCs w:val="36"/>
          <w:shd w:val="clear" w:color="auto" w:fill="FFFFFF"/>
        </w:rPr>
        <w:t>E</w:t>
      </w:r>
      <w:r>
        <w:rPr>
          <w:rFonts w:cstheme="minorHAnsi"/>
          <w:color w:val="222222"/>
          <w:sz w:val="36"/>
          <w:szCs w:val="36"/>
          <w:shd w:val="clear" w:color="auto" w:fill="FFFFFF"/>
        </w:rPr>
        <w:t>motionnelle (de la personnalité).</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293"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C’est trop dur pour moi », « Je ne comprendrai jamais rien à la musique », etc. </w:t>
      </w:r>
      <w:bookmarkEnd w:id="293"/>
      <w:r w:rsidR="00BD613A" w:rsidRPr="00BD613A">
        <w:rPr>
          <w:rFonts w:cstheme="minorHAnsi"/>
          <w:b/>
          <w:bCs/>
          <w:sz w:val="36"/>
          <w:szCs w:val="36"/>
          <w:shd w:val="clear" w:color="auto" w:fill="FFFFFF"/>
        </w:rPr>
        <w:t>IH 01 2023</w:t>
      </w:r>
    </w:p>
    <w:p w14:paraId="082A6EBE" w14:textId="25362E6B"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07"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08"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09"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10"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11"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12" w:history="1">
        <w:r w:rsidRPr="00F40111">
          <w:rPr>
            <w:rFonts w:cstheme="minorHAnsi"/>
            <w:sz w:val="36"/>
            <w:szCs w:val="36"/>
            <w:shd w:val="clear" w:color="auto" w:fill="FFFFFF"/>
          </w:rPr>
          <w:t>développement personnel</w:t>
        </w:r>
      </w:hyperlink>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13" w:history="1">
        <w:r w:rsidRPr="00F40111">
          <w:rPr>
            <w:rFonts w:cstheme="minorHAnsi"/>
            <w:b/>
            <w:bCs/>
            <w:sz w:val="36"/>
            <w:szCs w:val="36"/>
            <w:shd w:val="clear" w:color="auto" w:fill="FFFFFF"/>
          </w:rPr>
          <w:t>loi de l'attraction</w:t>
        </w:r>
      </w:hyperlink>
      <w:r w:rsidRPr="00F40111">
        <w:rPr>
          <w:rFonts w:cstheme="minorHAnsi"/>
          <w:sz w:val="36"/>
          <w:szCs w:val="36"/>
          <w:shd w:val="clear" w:color="auto" w:fill="FFFFFF"/>
        </w:rPr>
        <w:t>, une conception </w:t>
      </w:r>
      <w:hyperlink r:id="rId114"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15"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 avec la </w:t>
      </w:r>
      <w:hyperlink r:id="rId116" w:history="1">
        <w:r w:rsidRPr="00F40111">
          <w:rPr>
            <w:rFonts w:cstheme="minorHAnsi"/>
            <w:sz w:val="36"/>
            <w:szCs w:val="36"/>
            <w:shd w:val="clear" w:color="auto" w:fill="FFFFFF"/>
          </w:rPr>
          <w:t>psychologie positive</w:t>
        </w:r>
      </w:hyperlink>
      <w:r w:rsidRPr="00F40111">
        <w:rPr>
          <w:rFonts w:cstheme="minorHAnsi"/>
          <w:sz w:val="36"/>
          <w:szCs w:val="36"/>
          <w:shd w:val="clear" w:color="auto" w:fill="FFFFFF"/>
        </w:rPr>
        <w:t xml:space="preserve">, qui est une discipline de la psychologie. </w:t>
      </w:r>
      <w:bookmarkStart w:id="294" w:name="_Hlk58763292"/>
      <w:r w:rsidRPr="00F40111">
        <w:rPr>
          <w:rFonts w:cstheme="minorHAnsi"/>
          <w:b/>
          <w:bCs/>
          <w:sz w:val="36"/>
          <w:szCs w:val="36"/>
          <w:shd w:val="clear" w:color="auto" w:fill="FFFFFF"/>
        </w:rPr>
        <w:t>IH 12 2020</w:t>
      </w:r>
      <w:bookmarkEnd w:id="294"/>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295"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295"/>
      <w:r w:rsidR="0044464D" w:rsidRPr="0044464D">
        <w:rPr>
          <w:rFonts w:cstheme="minorHAnsi"/>
          <w:b/>
          <w:bCs/>
          <w:sz w:val="36"/>
          <w:szCs w:val="36"/>
          <w:shd w:val="clear" w:color="auto" w:fill="FFFFFF" w:themeFill="background1"/>
        </w:rPr>
        <w:t>IH 02 2023</w:t>
      </w:r>
    </w:p>
    <w:p w14:paraId="4B53D55F" w14:textId="5B4D7CDF" w:rsidR="00E3197F" w:rsidRPr="00E3197F" w:rsidRDefault="00E3197F" w:rsidP="00325DFF">
      <w:pPr>
        <w:shd w:val="clear" w:color="auto" w:fill="FFFFFF" w:themeFill="background1"/>
        <w:rPr>
          <w:rFonts w:cstheme="minorHAnsi"/>
          <w:sz w:val="36"/>
          <w:szCs w:val="36"/>
          <w:shd w:val="clear" w:color="auto" w:fill="FFFFFF"/>
        </w:rPr>
      </w:pPr>
      <w:bookmarkStart w:id="296" w:name="_Hlk132220418"/>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296"/>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482DDC31" w14:textId="1334EA9E" w:rsidR="008B55BE" w:rsidRPr="00EA6811" w:rsidRDefault="008B55BE" w:rsidP="00032653">
      <w:pPr>
        <w:rPr>
          <w:rFonts w:cstheme="minorHAnsi"/>
          <w:sz w:val="36"/>
          <w:szCs w:val="36"/>
          <w:shd w:val="clear" w:color="auto" w:fill="FFFFFF"/>
        </w:rPr>
      </w:pPr>
      <w:bookmarkStart w:id="297"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297"/>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3D7C1FDE" w14:textId="065D7DB1" w:rsidR="00602E1A" w:rsidRDefault="00602E1A" w:rsidP="00032653">
      <w:pPr>
        <w:rPr>
          <w:rFonts w:cstheme="minorHAnsi"/>
          <w:sz w:val="36"/>
          <w:szCs w:val="36"/>
          <w:shd w:val="clear" w:color="auto" w:fill="FFFFFF"/>
        </w:rPr>
      </w:pP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sidR="00EA6811">
        <w:rPr>
          <w:rFonts w:cstheme="minorHAnsi"/>
          <w:sz w:val="36"/>
          <w:szCs w:val="36"/>
          <w:shd w:val="clear" w:color="auto" w:fill="FFFFFF"/>
        </w:rPr>
        <w:t>(</w:t>
      </w:r>
      <w:r w:rsidRPr="00EA6811">
        <w:rPr>
          <w:rFonts w:cstheme="minorHAnsi"/>
          <w:i/>
          <w:iCs/>
          <w:sz w:val="36"/>
          <w:szCs w:val="36"/>
          <w:shd w:val="clear" w:color="auto" w:fill="FFFFFF"/>
        </w:rPr>
        <w:t>D’où la « bosse des maths »</w:t>
      </w:r>
      <w:r w:rsidR="00EA6811" w:rsidRPr="00EA6811">
        <w:rPr>
          <w:rFonts w:cstheme="minorHAnsi"/>
          <w:i/>
          <w:iCs/>
          <w:sz w:val="36"/>
          <w:szCs w:val="36"/>
          <w:shd w:val="clear" w:color="auto" w:fill="FFFFFF"/>
        </w:rPr>
        <w:t>)</w:t>
      </w:r>
      <w:r w:rsidRPr="00EA6811">
        <w:rPr>
          <w:rFonts w:cstheme="minorHAnsi"/>
          <w:i/>
          <w:iCs/>
          <w:sz w:val="36"/>
          <w:szCs w:val="36"/>
          <w:shd w:val="clear" w:color="auto" w:fill="FFFFFF"/>
        </w:rPr>
        <w:t>.</w:t>
      </w:r>
      <w:r w:rsidRPr="00F40111">
        <w:rPr>
          <w:rFonts w:cstheme="minorHAnsi"/>
          <w:sz w:val="36"/>
          <w:szCs w:val="36"/>
          <w:shd w:val="clear" w:color="auto" w:fill="FFFFFF"/>
        </w:rPr>
        <w:t xml:space="preserve"> </w:t>
      </w:r>
    </w:p>
    <w:p w14:paraId="4BAB9597" w14:textId="0A60DB0C" w:rsidR="00250917" w:rsidRDefault="00250917" w:rsidP="00032653">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250917">
        <w:rPr>
          <w:rFonts w:cstheme="minorHAnsi"/>
          <w:b/>
          <w:bCs/>
          <w:sz w:val="36"/>
          <w:szCs w:val="36"/>
          <w:shd w:val="clear" w:color="auto" w:fill="FFFFFF"/>
        </w:rPr>
        <w:t>P</w:t>
      </w:r>
      <w:r>
        <w:rPr>
          <w:rFonts w:cstheme="minorHAnsi"/>
          <w:sz w:val="36"/>
          <w:szCs w:val="36"/>
          <w:shd w:val="clear" w:color="auto" w:fill="FFFFFF"/>
        </w:rPr>
        <w:t xml:space="preserve">raticien </w:t>
      </w:r>
      <w:r w:rsidRPr="00250917">
        <w:rPr>
          <w:rFonts w:cstheme="minorHAnsi"/>
          <w:b/>
          <w:bCs/>
          <w:sz w:val="36"/>
          <w:szCs w:val="36"/>
          <w:shd w:val="clear" w:color="auto" w:fill="FFFFFF"/>
        </w:rPr>
        <w:t>H</w:t>
      </w:r>
      <w:r>
        <w:rPr>
          <w:rFonts w:cstheme="minorHAnsi"/>
          <w:sz w:val="36"/>
          <w:szCs w:val="36"/>
          <w:shd w:val="clear" w:color="auto" w:fill="FFFFFF"/>
        </w:rPr>
        <w:t xml:space="preserve">ospitalier </w:t>
      </w:r>
      <w:r w:rsidRPr="00250917">
        <w:rPr>
          <w:rFonts w:cstheme="minorHAnsi"/>
          <w:b/>
          <w:bCs/>
          <w:sz w:val="36"/>
          <w:szCs w:val="36"/>
          <w:shd w:val="clear" w:color="auto" w:fill="FFFFFF"/>
        </w:rPr>
        <w:t>U</w:t>
      </w:r>
      <w:r>
        <w:rPr>
          <w:rFonts w:cstheme="minorHAnsi"/>
          <w:sz w:val="36"/>
          <w:szCs w:val="36"/>
          <w:shd w:val="clear" w:color="auto" w:fill="FFFFFF"/>
        </w:rPr>
        <w:t>niversitaire.</w:t>
      </w:r>
    </w:p>
    <w:p w14:paraId="40C010A2" w14:textId="55E1DA6C" w:rsidR="00576BF5" w:rsidRPr="00576BF5" w:rsidRDefault="00576BF5" w:rsidP="00576BF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576BF5">
        <w:rPr>
          <w:rFonts w:cstheme="minorHAnsi"/>
          <w:b/>
          <w:bCs/>
          <w:sz w:val="36"/>
          <w:szCs w:val="36"/>
          <w:shd w:val="clear" w:color="auto" w:fill="FFFFFF"/>
        </w:rPr>
        <w:t>Phytoncides </w:t>
      </w:r>
      <w:r>
        <w:rPr>
          <w:rFonts w:cstheme="minorHAnsi"/>
          <w:sz w:val="36"/>
          <w:szCs w:val="36"/>
          <w:shd w:val="clear" w:color="auto" w:fill="FFFFFF"/>
        </w:rPr>
        <w:t>» </w:t>
      </w:r>
      <w:r w:rsidRPr="00576BF5">
        <w:rPr>
          <w:rFonts w:cstheme="minorHAnsi"/>
          <w:sz w:val="36"/>
          <w:szCs w:val="36"/>
          <w:shd w:val="clear" w:color="auto" w:fill="FFFFFF"/>
        </w:rPr>
        <w:t xml:space="preserve">: </w:t>
      </w:r>
      <w:r w:rsidRPr="00576BF5">
        <w:rPr>
          <w:rFonts w:ascii="Arial" w:hAnsi="Arial" w:cs="Arial"/>
          <w:color w:val="202122"/>
          <w:sz w:val="21"/>
          <w:szCs w:val="21"/>
        </w:rPr>
        <w:t> </w:t>
      </w:r>
      <w:r w:rsidRPr="00576BF5">
        <w:rPr>
          <w:rFonts w:cstheme="minorHAnsi"/>
          <w:sz w:val="36"/>
          <w:szCs w:val="36"/>
        </w:rPr>
        <w:t>Huiles essentielles émises par les arbres pour se protéger et</w:t>
      </w:r>
      <w:r>
        <w:rPr>
          <w:rFonts w:cstheme="minorHAnsi"/>
          <w:sz w:val="36"/>
          <w:szCs w:val="36"/>
        </w:rPr>
        <w:t xml:space="preserve"> qui </w:t>
      </w:r>
      <w:r w:rsidRPr="00576BF5">
        <w:rPr>
          <w:rFonts w:cstheme="minorHAnsi"/>
          <w:sz w:val="36"/>
          <w:szCs w:val="36"/>
        </w:rPr>
        <w:t>ont des propriétés bactéricides et fongicides</w:t>
      </w:r>
      <w:r>
        <w:rPr>
          <w:rFonts w:cstheme="minorHAnsi"/>
          <w:sz w:val="36"/>
          <w:szCs w:val="36"/>
        </w:rPr>
        <w:t>.</w:t>
      </w:r>
    </w:p>
    <w:p w14:paraId="7635DC3A" w14:textId="342C29C4" w:rsidR="000560F0" w:rsidRDefault="000560F0" w:rsidP="00032653">
      <w:pPr>
        <w:rPr>
          <w:rFonts w:cstheme="minorHAnsi"/>
          <w:b/>
          <w:bCs/>
          <w:sz w:val="36"/>
          <w:szCs w:val="36"/>
          <w:shd w:val="clear" w:color="auto" w:fill="FFFFFF"/>
        </w:rPr>
      </w:pPr>
      <w:bookmarkStart w:id="298"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traitement thérapeutique fondé sur les extraits de plantes et les principes actifs naturels, dans le but de guérir, soulager ou prévenir une maladie</w:t>
      </w:r>
      <w:bookmarkEnd w:id="298"/>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1D4B1428" w14:textId="289CEAC6" w:rsidR="00232624" w:rsidRPr="00232624" w:rsidRDefault="00232624" w:rsidP="00032653">
      <w:pPr>
        <w:rPr>
          <w:rFonts w:cstheme="minorHAnsi"/>
          <w:b/>
          <w:bCs/>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impur*. </w:t>
      </w:r>
    </w:p>
    <w:p w14:paraId="4884A576" w14:textId="0DC87AD8" w:rsidR="00922A18" w:rsidRDefault="00922A18" w:rsidP="00032653">
      <w:pPr>
        <w:rPr>
          <w:rFonts w:cstheme="minorHAnsi"/>
          <w:b/>
          <w:bCs/>
          <w:sz w:val="36"/>
          <w:szCs w:val="36"/>
          <w:shd w:val="clear" w:color="auto" w:fill="FFFFFF"/>
        </w:rPr>
      </w:pPr>
      <w:bookmarkStart w:id="299"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299"/>
      <w:r w:rsidR="00DE460F" w:rsidRPr="00DE460F">
        <w:rPr>
          <w:rFonts w:cstheme="minorHAnsi"/>
          <w:b/>
          <w:bCs/>
          <w:sz w:val="36"/>
          <w:szCs w:val="36"/>
          <w:shd w:val="clear" w:color="auto" w:fill="FFFFFF"/>
        </w:rPr>
        <w:t>IH 08 2022</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60B8895F" w:rsidR="008E4D02" w:rsidRDefault="00922A18" w:rsidP="00922A18">
      <w:pPr>
        <w:rPr>
          <w:rFonts w:cstheme="minorHAnsi"/>
          <w:b/>
          <w:bCs/>
          <w:sz w:val="36"/>
          <w:szCs w:val="36"/>
          <w:shd w:val="clear" w:color="auto" w:fill="FFFFFF"/>
        </w:rPr>
      </w:pPr>
      <w:bookmarkStart w:id="300"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ompulsive, qui désigne des personnes perfectionnistes obsédées par le contrôle et la perfection</w:t>
      </w:r>
      <w:bookmarkEnd w:id="300"/>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301"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301"/>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302"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302"/>
      <w:r w:rsidR="00B6662B" w:rsidRPr="00B6662B">
        <w:rPr>
          <w:rFonts w:cstheme="minorHAnsi"/>
          <w:b/>
          <w:bCs/>
          <w:sz w:val="36"/>
          <w:szCs w:val="36"/>
          <w:shd w:val="clear" w:color="auto" w:fill="FFFFFF"/>
        </w:rPr>
        <w:t>IH 11 2022</w:t>
      </w:r>
    </w:p>
    <w:p w14:paraId="6DB991E1" w14:textId="7B4D2410"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proofErr w:type="gramStart"/>
      <w:r>
        <w:rPr>
          <w:rFonts w:cstheme="minorHAnsi"/>
          <w:i/>
          <w:iCs/>
          <w:sz w:val="36"/>
          <w:szCs w:val="36"/>
          <w:shd w:val="clear" w:color="auto" w:fill="FFFFFF"/>
        </w:rPr>
        <w:t>» </w:t>
      </w:r>
      <w:r w:rsidRPr="00B76FF3">
        <w:rPr>
          <w:rFonts w:cstheme="minorHAnsi"/>
          <w:sz w:val="36"/>
          <w:szCs w:val="36"/>
          <w:shd w:val="clear" w:color="auto" w:fill="FFFFFF"/>
        </w:rPr>
        <w:t> )</w:t>
      </w:r>
      <w:proofErr w:type="gramEnd"/>
      <w:r w:rsidRPr="00B76FF3">
        <w:rPr>
          <w:rFonts w:cstheme="minorHAnsi"/>
          <w:sz w:val="36"/>
          <w:szCs w:val="36"/>
          <w:shd w:val="clear" w:color="auto" w:fill="FFFFFF"/>
        </w:rPr>
        <w:t xml:space="preserve">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303"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117"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118"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119" w:tooltip="Internet" w:history="1">
        <w:r w:rsidRPr="005605C4">
          <w:rPr>
            <w:rFonts w:cstheme="minorHAnsi"/>
            <w:sz w:val="36"/>
            <w:szCs w:val="36"/>
            <w:shd w:val="clear" w:color="auto" w:fill="FFFFFF" w:themeFill="background1"/>
          </w:rPr>
          <w:t>Internet</w:t>
        </w:r>
      </w:hyperlink>
      <w:bookmarkEnd w:id="303"/>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123465EF" w14:textId="279FB036" w:rsidR="007E1E88" w:rsidRPr="005605C4" w:rsidRDefault="007E1E88" w:rsidP="00922A18">
      <w:pPr>
        <w:rPr>
          <w:rFonts w:cstheme="minorHAnsi"/>
          <w:b/>
          <w:bCs/>
          <w:sz w:val="36"/>
          <w:szCs w:val="36"/>
          <w:shd w:val="clear" w:color="auto" w:fill="FFFFFF"/>
        </w:rPr>
      </w:pPr>
      <w:r>
        <w:rPr>
          <w:rFonts w:cstheme="minorHAnsi"/>
          <w:b/>
          <w:bCs/>
          <w:sz w:val="36"/>
          <w:szCs w:val="36"/>
          <w:shd w:val="clear" w:color="auto" w:fill="FFFFFF" w:themeFill="background1"/>
        </w:rPr>
        <w:t xml:space="preserve">« Portrait chinois » : </w:t>
      </w:r>
      <w:hyperlink r:id="rId120"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121"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3EDDD5D7" w14:textId="5D51D5C9" w:rsidR="00822D18" w:rsidRPr="00822D18" w:rsidRDefault="00822D18" w:rsidP="00922A18">
      <w:pPr>
        <w:rPr>
          <w:color w:val="000000"/>
          <w:sz w:val="36"/>
          <w:szCs w:val="36"/>
          <w:shd w:val="clear" w:color="auto" w:fill="FFFFFF"/>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122"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123"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4AA82E8" w14:textId="002F8112" w:rsidR="00BC6383" w:rsidRDefault="00BC6383" w:rsidP="00032653">
      <w:pPr>
        <w:rPr>
          <w:rFonts w:cstheme="minorHAnsi"/>
          <w:sz w:val="36"/>
          <w:szCs w:val="36"/>
          <w:shd w:val="clear" w:color="auto" w:fill="FFFFFF"/>
        </w:rPr>
      </w:pPr>
      <w:bookmarkStart w:id="304"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304"/>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305"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et agit comme une 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305"/>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306"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306"/>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5F61BF94" w14:textId="62A48058" w:rsidR="00922A18" w:rsidRDefault="00922A18" w:rsidP="00032653">
      <w:pPr>
        <w:rPr>
          <w:rFonts w:cstheme="minorHAnsi"/>
          <w:sz w:val="36"/>
          <w:szCs w:val="36"/>
          <w:shd w:val="clear" w:color="auto" w:fill="FFFFFF"/>
        </w:rPr>
      </w:pPr>
      <w:bookmarkStart w:id="307"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307"/>
      <w:r w:rsidRPr="004405E4">
        <w:rPr>
          <w:rFonts w:cstheme="minorHAnsi"/>
          <w:b/>
          <w:bCs/>
          <w:color w:val="000000" w:themeColor="text1"/>
          <w:sz w:val="36"/>
          <w:szCs w:val="36"/>
        </w:rPr>
        <w:t>(PNL)</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124"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125"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126"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127"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128"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129"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130"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131"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00FB48E1">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132"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308"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308"/>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309"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309"/>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133"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134"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135"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136"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137"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138"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139"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140"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141"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3FA9104E" w14:textId="70B03D90" w:rsidR="00DF0C32" w:rsidRDefault="00201CA7" w:rsidP="00032653">
      <w:pPr>
        <w:rPr>
          <w:rFonts w:cstheme="minorHAnsi"/>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142"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r w:rsidR="00DF0C32">
        <w:rPr>
          <w:rFonts w:cstheme="minorHAnsi"/>
          <w:b/>
          <w:bCs/>
          <w:color w:val="202124"/>
          <w:sz w:val="36"/>
          <w:szCs w:val="36"/>
          <w:shd w:val="clear" w:color="auto" w:fill="FFFFFF"/>
        </w:rPr>
        <w:t>« Proxémie » </w:t>
      </w:r>
      <w:r w:rsidR="00DF0C32" w:rsidRPr="00DF0C32">
        <w:rPr>
          <w:rFonts w:cstheme="minorHAnsi"/>
          <w:b/>
          <w:bCs/>
          <w:color w:val="202124"/>
          <w:sz w:val="36"/>
          <w:szCs w:val="36"/>
          <w:shd w:val="clear" w:color="auto" w:fill="FFFFFF"/>
        </w:rPr>
        <w:t xml:space="preserve">: </w:t>
      </w:r>
      <w:r w:rsidR="00DF0C32" w:rsidRPr="00DF0C32">
        <w:rPr>
          <w:rStyle w:val="muxgbd"/>
          <w:rFonts w:cstheme="minorHAnsi"/>
          <w:color w:val="70757A"/>
          <w:sz w:val="36"/>
          <w:szCs w:val="36"/>
          <w:shd w:val="clear" w:color="auto" w:fill="FFFFFF"/>
        </w:rPr>
        <w:t> </w:t>
      </w:r>
      <w:r w:rsidR="00DF0C32" w:rsidRPr="00DF0C32">
        <w:rPr>
          <w:rFonts w:cstheme="minorHAnsi"/>
          <w:sz w:val="36"/>
          <w:szCs w:val="36"/>
          <w:shd w:val="clear" w:color="auto" w:fill="FFFFFF"/>
        </w:rPr>
        <w:t>Etude du rôle des distances dans les relations interpersonnelles</w:t>
      </w:r>
      <w:r w:rsidR="00DF0C32">
        <w:rPr>
          <w:rFonts w:cstheme="minorHAnsi"/>
          <w:sz w:val="36"/>
          <w:szCs w:val="36"/>
          <w:shd w:val="clear" w:color="auto" w:fill="FFFFFF"/>
        </w:rPr>
        <w:t xml:space="preserve">. </w:t>
      </w:r>
      <w:r w:rsidR="00DF0C32" w:rsidRPr="00DF0C32">
        <w:rPr>
          <w:rFonts w:cstheme="minorHAnsi"/>
          <w:b/>
          <w:bCs/>
          <w:sz w:val="36"/>
          <w:szCs w:val="36"/>
          <w:shd w:val="clear" w:color="auto" w:fill="FFFFFF"/>
        </w:rPr>
        <w:t>IH 05 2022</w:t>
      </w:r>
      <w:r w:rsidR="00DF0C32">
        <w:rPr>
          <w:rFonts w:cstheme="minorHAnsi"/>
          <w:sz w:val="36"/>
          <w:szCs w:val="36"/>
          <w:shd w:val="clear" w:color="auto" w:fill="FFFFFF"/>
        </w:rPr>
        <w:t>.</w:t>
      </w:r>
    </w:p>
    <w:p w14:paraId="6B2D2280" w14:textId="53DEA247" w:rsidR="0009044B" w:rsidRDefault="0009044B" w:rsidP="00032653">
      <w:pPr>
        <w:rPr>
          <w:rFonts w:cstheme="minorHAnsi"/>
          <w:b/>
          <w:bCs/>
          <w:color w:val="202124"/>
          <w:sz w:val="36"/>
          <w:szCs w:val="36"/>
          <w:shd w:val="clear" w:color="auto" w:fill="FFFFFF"/>
        </w:rPr>
      </w:pPr>
      <w:bookmarkStart w:id="310"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310"/>
      <w:r w:rsidRPr="0009044B">
        <w:rPr>
          <w:rFonts w:cstheme="minorHAnsi"/>
          <w:b/>
          <w:bCs/>
          <w:sz w:val="36"/>
          <w:szCs w:val="36"/>
          <w:shd w:val="clear" w:color="auto" w:fill="FFFFFF"/>
        </w:rPr>
        <w:t>IH 05 2023.</w:t>
      </w:r>
    </w:p>
    <w:p w14:paraId="610F91C8" w14:textId="37D234CB" w:rsidR="00CC5178" w:rsidRPr="00CC5178" w:rsidRDefault="00CC5178" w:rsidP="00032653">
      <w:pPr>
        <w:rPr>
          <w:rFonts w:cstheme="minorHAnsi"/>
          <w:sz w:val="36"/>
          <w:szCs w:val="36"/>
        </w:rPr>
      </w:pPr>
      <w:bookmarkStart w:id="311"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311"/>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38C5BC16" w14:textId="1C940308" w:rsidR="004B58E6" w:rsidRPr="004B58E6" w:rsidRDefault="004B58E6" w:rsidP="004B58E6">
      <w:pPr>
        <w:shd w:val="clear" w:color="auto" w:fill="FFFFFF" w:themeFill="background1"/>
        <w:rPr>
          <w:rFonts w:cstheme="minorHAnsi"/>
          <w:b/>
          <w:bCs/>
          <w:sz w:val="36"/>
          <w:szCs w:val="36"/>
          <w:shd w:val="clear" w:color="auto" w:fill="FFFFFF"/>
        </w:rPr>
      </w:pPr>
      <w:bookmarkStart w:id="312"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143"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144"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bookmarkEnd w:id="312"/>
      <w:r w:rsidRPr="004B58E6">
        <w:rPr>
          <w:rFonts w:cstheme="minorHAnsi"/>
          <w:b/>
          <w:bCs/>
          <w:sz w:val="36"/>
          <w:szCs w:val="36"/>
          <w:shd w:val="clear" w:color="auto" w:fill="FFFFFF"/>
        </w:rPr>
        <w:t>IH 01 2023</w:t>
      </w:r>
      <w:r>
        <w:rPr>
          <w:rFonts w:cstheme="minorHAnsi"/>
          <w:sz w:val="36"/>
          <w:szCs w:val="36"/>
          <w:shd w:val="clear" w:color="auto" w:fill="FFFFFF"/>
        </w:rPr>
        <w:t>.</w:t>
      </w:r>
    </w:p>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313"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145"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146"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147"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148"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149"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150"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151"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152"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153"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313"/>
      <w:r w:rsidR="00E67E2E">
        <w:rPr>
          <w:rFonts w:cstheme="minorHAnsi"/>
          <w:b/>
          <w:bCs/>
          <w:sz w:val="36"/>
          <w:szCs w:val="36"/>
          <w:shd w:val="clear" w:color="auto" w:fill="FFFFFF"/>
        </w:rPr>
        <w:t>IH 05 2022</w:t>
      </w:r>
    </w:p>
    <w:p w14:paraId="137815A4" w14:textId="3CBB079F" w:rsidR="000A3D55" w:rsidRPr="000A3D55" w:rsidRDefault="000A3D55" w:rsidP="000A3D55">
      <w:pPr>
        <w:shd w:val="clear" w:color="auto" w:fill="FFFFFF" w:themeFill="background1"/>
        <w:rPr>
          <w:rFonts w:cstheme="minorHAnsi"/>
          <w:sz w:val="36"/>
          <w:szCs w:val="36"/>
          <w:shd w:val="clear" w:color="auto" w:fill="FFFFFF"/>
        </w:rPr>
      </w:pPr>
      <w:bookmarkStart w:id="314"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314"/>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315"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315"/>
      <w:r w:rsidRPr="003E7C95">
        <w:rPr>
          <w:rFonts w:cstheme="minorHAnsi"/>
          <w:b/>
          <w:bCs/>
          <w:sz w:val="36"/>
          <w:szCs w:val="36"/>
          <w:shd w:val="clear" w:color="auto" w:fill="FFFFFF"/>
        </w:rPr>
        <w:t>IH 06 2022</w:t>
      </w:r>
    </w:p>
    <w:p w14:paraId="7D9D69E6" w14:textId="7D7903D3"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xml:space="preserve">« PTSD » : Post Traumatic Stress Disorder.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yndrome de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tress </w:t>
      </w:r>
      <w:r w:rsidRPr="00B74A2B">
        <w:rPr>
          <w:rFonts w:cstheme="minorHAnsi"/>
          <w:b/>
          <w:bCs/>
          <w:i/>
          <w:iCs/>
          <w:sz w:val="36"/>
          <w:szCs w:val="36"/>
          <w:u w:val="single"/>
          <w:shd w:val="clear" w:color="auto" w:fill="FFFFFF"/>
        </w:rPr>
        <w:t>P</w:t>
      </w:r>
      <w:r w:rsidRPr="00B74A2B">
        <w:rPr>
          <w:rFonts w:cstheme="minorHAnsi"/>
          <w:i/>
          <w:iCs/>
          <w:sz w:val="36"/>
          <w:szCs w:val="36"/>
          <w:u w:val="single"/>
          <w:shd w:val="clear" w:color="auto" w:fill="FFFFFF"/>
        </w:rPr>
        <w:t xml:space="preserve">ost </w:t>
      </w:r>
      <w:r w:rsidRPr="00B74A2B">
        <w:rPr>
          <w:rFonts w:cstheme="minorHAnsi"/>
          <w:b/>
          <w:bCs/>
          <w:i/>
          <w:iCs/>
          <w:sz w:val="36"/>
          <w:szCs w:val="36"/>
          <w:u w:val="single"/>
          <w:shd w:val="clear" w:color="auto" w:fill="FFFFFF"/>
        </w:rPr>
        <w:t>T</w:t>
      </w:r>
      <w:r w:rsidRPr="00B74A2B">
        <w:rPr>
          <w:rFonts w:cstheme="minorHAnsi"/>
          <w:i/>
          <w:iCs/>
          <w:sz w:val="36"/>
          <w:szCs w:val="36"/>
          <w:u w:val="single"/>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316"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316"/>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317" w:name="_Hlk133942467"/>
    </w:p>
    <w:p w14:paraId="5FB603D1" w14:textId="0C88ABC5"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CE220C">
        <w:rPr>
          <w:rFonts w:cstheme="minorHAnsi"/>
          <w:b/>
          <w:bCs/>
          <w:sz w:val="36"/>
          <w:szCs w:val="36"/>
          <w:shd w:val="clear" w:color="auto" w:fill="FFFFFF" w:themeFill="background1"/>
        </w:rPr>
        <w:t>Q</w:t>
      </w:r>
      <w:r>
        <w:rPr>
          <w:rFonts w:cstheme="minorHAnsi"/>
          <w:sz w:val="36"/>
          <w:szCs w:val="36"/>
          <w:shd w:val="clear" w:color="auto" w:fill="FFFFFF" w:themeFill="background1"/>
        </w:rPr>
        <w:t xml:space="preserve">uestionnaire </w:t>
      </w:r>
      <w:r w:rsidRPr="00CE220C">
        <w:rPr>
          <w:rFonts w:cstheme="minorHAnsi"/>
          <w:b/>
          <w:bCs/>
          <w:sz w:val="36"/>
          <w:szCs w:val="36"/>
          <w:shd w:val="clear" w:color="auto" w:fill="FFFFFF" w:themeFill="background1"/>
        </w:rPr>
        <w:t>D</w:t>
      </w:r>
      <w:r>
        <w:rPr>
          <w:rFonts w:cstheme="minorHAnsi"/>
          <w:sz w:val="36"/>
          <w:szCs w:val="36"/>
          <w:shd w:val="clear" w:color="auto" w:fill="FFFFFF" w:themeFill="background1"/>
        </w:rPr>
        <w:t xml:space="preserve">ouleur </w:t>
      </w:r>
      <w:r w:rsidR="00CE220C">
        <w:rPr>
          <w:rFonts w:cstheme="minorHAnsi"/>
          <w:sz w:val="36"/>
          <w:szCs w:val="36"/>
          <w:shd w:val="clear" w:color="auto" w:fill="FFFFFF" w:themeFill="background1"/>
        </w:rPr>
        <w:t xml:space="preserve">de l’hôpital </w:t>
      </w:r>
      <w:r w:rsidRPr="00CE220C">
        <w:rPr>
          <w:rFonts w:cstheme="minorHAnsi"/>
          <w:b/>
          <w:bCs/>
          <w:sz w:val="36"/>
          <w:szCs w:val="36"/>
          <w:shd w:val="clear" w:color="auto" w:fill="FFFFFF" w:themeFill="background1"/>
        </w:rPr>
        <w:t>S</w:t>
      </w:r>
      <w:r>
        <w:rPr>
          <w:rFonts w:cstheme="minorHAnsi"/>
          <w:sz w:val="36"/>
          <w:szCs w:val="36"/>
          <w:shd w:val="clear" w:color="auto" w:fill="FFFFFF" w:themeFill="background1"/>
        </w:rPr>
        <w:t>aint</w:t>
      </w:r>
      <w:r w:rsidR="00CE220C">
        <w:rPr>
          <w:rFonts w:cstheme="minorHAnsi"/>
          <w:sz w:val="36"/>
          <w:szCs w:val="36"/>
          <w:shd w:val="clear" w:color="auto" w:fill="FFFFFF" w:themeFill="background1"/>
        </w:rPr>
        <w:t>-</w:t>
      </w:r>
      <w:r w:rsidR="00CE220C" w:rsidRPr="00CE220C">
        <w:rPr>
          <w:rFonts w:cstheme="minorHAnsi"/>
          <w:b/>
          <w:bCs/>
          <w:sz w:val="36"/>
          <w:szCs w:val="36"/>
          <w:shd w:val="clear" w:color="auto" w:fill="FFFFFF" w:themeFill="background1"/>
        </w:rPr>
        <w:t>A</w:t>
      </w:r>
      <w:r w:rsidR="00CE220C">
        <w:rPr>
          <w:rFonts w:cstheme="minorHAnsi"/>
          <w:sz w:val="36"/>
          <w:szCs w:val="36"/>
          <w:shd w:val="clear" w:color="auto" w:fill="FFFFFF" w:themeFill="background1"/>
        </w:rPr>
        <w:t>ntoine.</w:t>
      </w:r>
    </w:p>
    <w:p w14:paraId="51139310" w14:textId="7AB7293D" w:rsidR="009723D5" w:rsidRPr="00737A76" w:rsidRDefault="00737A76" w:rsidP="00032653">
      <w:pPr>
        <w:rPr>
          <w:rFonts w:cstheme="minorHAnsi"/>
          <w:sz w:val="36"/>
          <w:szCs w:val="36"/>
          <w:shd w:val="clear" w:color="auto" w:fill="FFFFFF"/>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317"/>
      <w:r w:rsidR="00312465" w:rsidRPr="00312465">
        <w:rPr>
          <w:rFonts w:cstheme="minorHAnsi"/>
          <w:b/>
          <w:bCs/>
          <w:sz w:val="36"/>
          <w:szCs w:val="36"/>
          <w:shd w:val="clear" w:color="auto" w:fill="FFFFFF" w:themeFill="background1"/>
        </w:rPr>
        <w:t>IH 05 2023.</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318"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154"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155"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318"/>
      <w:r w:rsidRPr="009723D5">
        <w:rPr>
          <w:rFonts w:cstheme="minorHAnsi"/>
          <w:b/>
          <w:bCs/>
          <w:sz w:val="36"/>
          <w:szCs w:val="36"/>
          <w:shd w:val="clear" w:color="auto" w:fill="FFFFFF"/>
        </w:rPr>
        <w:t>IH 10 2022</w:t>
      </w:r>
    </w:p>
    <w:p w14:paraId="3C7303D9" w14:textId="7F9C75F5" w:rsidR="003F0942" w:rsidRDefault="003F0942" w:rsidP="00032653">
      <w:pPr>
        <w:rPr>
          <w:rFonts w:cstheme="minorHAnsi"/>
          <w:b/>
          <w:bCs/>
          <w:sz w:val="28"/>
          <w:szCs w:val="28"/>
          <w:shd w:val="clear" w:color="auto" w:fill="F8F7FD"/>
        </w:rPr>
      </w:pPr>
    </w:p>
    <w:p w14:paraId="306637FC" w14:textId="18B4DB89"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319"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319"/>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045D6891" w14:textId="76B72E6F" w:rsidR="007E1E88" w:rsidRDefault="007E1E88" w:rsidP="00064105">
      <w:pPr>
        <w:shd w:val="clear" w:color="auto" w:fill="FFFFFF" w:themeFill="background1"/>
        <w:rPr>
          <w:rFonts w:cstheme="minorHAnsi"/>
          <w:b/>
          <w:bCs/>
          <w:sz w:val="36"/>
          <w:szCs w:val="36"/>
          <w:shd w:val="clear" w:color="auto" w:fill="FFFFFF" w:themeFill="background1"/>
        </w:rPr>
      </w:pPr>
      <w:bookmarkStart w:id="320"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Proposer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320"/>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321"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321"/>
      <w:r w:rsidRPr="008A01FF">
        <w:rPr>
          <w:rFonts w:cstheme="minorHAnsi"/>
          <w:b/>
          <w:bCs/>
          <w:sz w:val="36"/>
          <w:szCs w:val="36"/>
          <w:shd w:val="clear" w:color="auto" w:fill="FFFFFF"/>
        </w:rPr>
        <w:t>IH 08 2022</w:t>
      </w:r>
    </w:p>
    <w:p w14:paraId="1AEB82B3" w14:textId="5801BF3A" w:rsidR="00F52D75" w:rsidRP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08EC387F" w14:textId="60C39EB0" w:rsidR="000A4182" w:rsidRPr="000A4182" w:rsidRDefault="000A4182" w:rsidP="00032653">
      <w:pPr>
        <w:rPr>
          <w:rFonts w:cstheme="minorHAnsi"/>
          <w:sz w:val="36"/>
          <w:szCs w:val="36"/>
          <w:shd w:val="clear" w:color="auto" w:fill="F8F7FD"/>
        </w:rPr>
      </w:pPr>
      <w:bookmarkStart w:id="322" w:name="_Hlk102124013"/>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sidR="008F0A8C">
        <w:rPr>
          <w:rFonts w:cstheme="minorHAnsi"/>
          <w:sz w:val="36"/>
          <w:szCs w:val="36"/>
          <w:shd w:val="clear" w:color="auto" w:fill="FFFFFF"/>
        </w:rPr>
        <w:t xml:space="preserve"> Par exemple faire décrire une sensation ou une émotion (douleur, peur, etc.) en utilisant la formule : « </w:t>
      </w:r>
      <w:r w:rsidR="008F0A8C" w:rsidRPr="008F0A8C">
        <w:rPr>
          <w:rFonts w:cstheme="minorHAnsi"/>
          <w:i/>
          <w:iCs/>
          <w:sz w:val="36"/>
          <w:szCs w:val="36"/>
          <w:shd w:val="clear" w:color="auto" w:fill="FFFFFF"/>
        </w:rPr>
        <w:t>Si c’était (un animal, une couleur, un son, etc.) … ce serait ? </w:t>
      </w:r>
      <w:r w:rsidR="008F0A8C">
        <w:rPr>
          <w:rFonts w:cstheme="minorHAnsi"/>
          <w:sz w:val="36"/>
          <w:szCs w:val="36"/>
          <w:shd w:val="clear" w:color="auto" w:fill="FFFFFF"/>
        </w:rPr>
        <w:t xml:space="preserve">» </w:t>
      </w:r>
      <w:bookmarkEnd w:id="322"/>
      <w:r w:rsidR="007E1E88">
        <w:rPr>
          <w:rFonts w:cstheme="minorHAnsi"/>
          <w:sz w:val="36"/>
          <w:szCs w:val="36"/>
          <w:shd w:val="clear" w:color="auto" w:fill="FFFFFF"/>
        </w:rPr>
        <w:t>Des exemples connus sont le « </w:t>
      </w:r>
      <w:r w:rsidR="007E1E88">
        <w:rPr>
          <w:rFonts w:cstheme="minorHAnsi"/>
          <w:i/>
          <w:iCs/>
          <w:sz w:val="36"/>
          <w:szCs w:val="36"/>
          <w:shd w:val="clear" w:color="auto" w:fill="FFFFFF"/>
        </w:rPr>
        <w:t>P</w:t>
      </w:r>
      <w:r w:rsidR="007E1E88" w:rsidRPr="007E1E88">
        <w:rPr>
          <w:rFonts w:cstheme="minorHAnsi"/>
          <w:i/>
          <w:iCs/>
          <w:sz w:val="36"/>
          <w:szCs w:val="36"/>
          <w:shd w:val="clear" w:color="auto" w:fill="FFFFFF"/>
        </w:rPr>
        <w:t>ortrait chinois</w:t>
      </w:r>
      <w:r w:rsidR="007E1E88">
        <w:rPr>
          <w:rFonts w:cstheme="minorHAnsi"/>
          <w:i/>
          <w:iCs/>
          <w:sz w:val="36"/>
          <w:szCs w:val="36"/>
          <w:shd w:val="clear" w:color="auto" w:fill="FFFFFF"/>
        </w:rPr>
        <w:t>*</w:t>
      </w:r>
      <w:r w:rsidR="007E1E88" w:rsidRPr="007E1E88">
        <w:rPr>
          <w:rFonts w:cstheme="minorHAnsi"/>
          <w:i/>
          <w:iCs/>
          <w:sz w:val="36"/>
          <w:szCs w:val="36"/>
          <w:shd w:val="clear" w:color="auto" w:fill="FFFFFF"/>
        </w:rPr>
        <w:t> </w:t>
      </w:r>
      <w:r w:rsidR="007E1E88">
        <w:rPr>
          <w:rFonts w:cstheme="minorHAnsi"/>
          <w:sz w:val="36"/>
          <w:szCs w:val="36"/>
          <w:shd w:val="clear" w:color="auto" w:fill="FFFFFF"/>
        </w:rPr>
        <w:t>» ou le « </w:t>
      </w:r>
      <w:r w:rsidR="007E1E88" w:rsidRPr="007E1E88">
        <w:rPr>
          <w:rFonts w:cstheme="minorHAnsi"/>
          <w:i/>
          <w:iCs/>
          <w:sz w:val="36"/>
          <w:szCs w:val="36"/>
          <w:shd w:val="clear" w:color="auto" w:fill="FFFFFF"/>
        </w:rPr>
        <w:t>Questionnaire de Proust</w:t>
      </w:r>
      <w:r w:rsidR="007E1E88">
        <w:rPr>
          <w:rFonts w:cstheme="minorHAnsi"/>
          <w:sz w:val="36"/>
          <w:szCs w:val="36"/>
          <w:shd w:val="clear" w:color="auto" w:fill="FFFFFF"/>
        </w:rPr>
        <w:t xml:space="preserve">* ». </w:t>
      </w:r>
      <w:r w:rsidR="008F0A8C"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bookmarkStart w:id="323" w:name="_Hlk109727335"/>
      <w:bookmarkStart w:id="324" w:name="_Hlk99977627"/>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156"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157"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158"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159"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pseudo-médecine.</w:t>
      </w:r>
      <w:r w:rsidR="00B979B4">
        <w:rPr>
          <w:rFonts w:cstheme="minorHAnsi"/>
          <w:sz w:val="36"/>
          <w:szCs w:val="36"/>
          <w:shd w:val="clear" w:color="auto" w:fill="FFFFFF"/>
        </w:rPr>
        <w:t xml:space="preserve"> </w:t>
      </w:r>
      <w:bookmarkEnd w:id="323"/>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471133C0" w14:textId="654DC312" w:rsidR="008440C5" w:rsidRPr="00805871" w:rsidRDefault="008440C5" w:rsidP="00805871">
      <w:pPr>
        <w:shd w:val="clear" w:color="auto" w:fill="FFFFFF" w:themeFill="background1"/>
        <w:rPr>
          <w:rFonts w:cstheme="minorHAnsi"/>
          <w:sz w:val="36"/>
          <w:szCs w:val="36"/>
          <w:shd w:val="clear" w:color="auto" w:fill="FFFFFF"/>
        </w:rPr>
      </w:pPr>
      <w:bookmarkStart w:id="325"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(détente). Chaque contraction peut être faite une seconde fois avant de passer à la suivante</w:t>
      </w:r>
      <w:r w:rsidR="00805871">
        <w:rPr>
          <w:rFonts w:cstheme="minorHAnsi"/>
          <w:sz w:val="36"/>
          <w:szCs w:val="36"/>
          <w:shd w:val="clear" w:color="auto" w:fill="FFFFFF"/>
        </w:rPr>
        <w:t xml:space="preserve">. </w:t>
      </w:r>
      <w:bookmarkEnd w:id="325"/>
      <w:r w:rsidR="00805871" w:rsidRPr="00805871">
        <w:rPr>
          <w:rFonts w:cstheme="minorHAnsi"/>
          <w:b/>
          <w:bCs/>
          <w:sz w:val="36"/>
          <w:szCs w:val="36"/>
          <w:shd w:val="clear" w:color="auto" w:fill="FFFFFF"/>
        </w:rPr>
        <w:t>IH 02 2023</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326" w:name="_Hlk90240439"/>
      <w:bookmarkStart w:id="327" w:name="_Hlk69402308"/>
      <w:bookmarkEnd w:id="324"/>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326"/>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328"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328"/>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65F7639E" w14:textId="006DFC13"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Rescénarisation ou </w:t>
      </w:r>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 xml:space="preserve">11 2021 ;11 2022 ;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77777777"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w:t>
      </w:r>
      <w:bookmarkStart w:id="329"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w:t>
      </w:r>
      <w:r>
        <w:rPr>
          <w:rFonts w:cstheme="minorHAnsi"/>
          <w:sz w:val="36"/>
          <w:szCs w:val="36"/>
          <w:shd w:val="clear" w:color="auto" w:fill="FFFFFF" w:themeFill="background1"/>
        </w:rPr>
        <w:t xml:space="preserve">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w:t>
      </w:r>
      <w:r>
        <w:rPr>
          <w:rFonts w:cstheme="minorHAnsi"/>
          <w:sz w:val="36"/>
          <w:szCs w:val="36"/>
          <w:shd w:val="clear" w:color="auto" w:fill="FFFFFF" w:themeFill="background1"/>
        </w:rPr>
        <w:t xml:space="preserve">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329"/>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4AB2C2B9" w14:textId="3509764D"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Pr="009D68CB">
        <w:rPr>
          <w:rFonts w:cstheme="minorHAnsi"/>
          <w:color w:val="000000"/>
          <w:sz w:val="36"/>
          <w:szCs w:val="36"/>
        </w:rPr>
        <w:t>Structure cérébrale qui détermine, parmi la multitude de stimuli internes et externes, ceux qui sont signifiants et dignes d'attention.</w:t>
      </w:r>
    </w:p>
    <w:p w14:paraId="10C62D0F" w14:textId="36456A4C"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xml:space="preserve">« Réseau de tâche positive. » </w:t>
      </w:r>
      <w:r w:rsidRPr="00E646F5">
        <w:rPr>
          <w:rFonts w:cstheme="minorHAnsi"/>
          <w:sz w:val="36"/>
          <w:szCs w:val="36"/>
          <w:shd w:val="clear" w:color="auto" w:fill="FFFFFF" w:themeFill="background1"/>
        </w:rPr>
        <w:t>En anglais :</w:t>
      </w:r>
      <w:r w:rsidRPr="00E646F5">
        <w:rPr>
          <w:rFonts w:cstheme="minorHAnsi"/>
          <w:b/>
          <w:bCs/>
          <w:sz w:val="36"/>
          <w:szCs w:val="36"/>
          <w:shd w:val="clear" w:color="auto" w:fill="FFFFFF" w:themeFill="background1"/>
        </w:rPr>
        <w:t xml:space="preserve"> T</w:t>
      </w:r>
      <w:r w:rsidRPr="00E646F5">
        <w:rPr>
          <w:rFonts w:cstheme="minorHAnsi"/>
          <w:sz w:val="36"/>
          <w:szCs w:val="36"/>
          <w:shd w:val="clear" w:color="auto" w:fill="FFFFFF" w:themeFill="background1"/>
        </w:rPr>
        <w:t xml:space="preserve">ask </w:t>
      </w:r>
      <w:r w:rsidRPr="00E646F5">
        <w:rPr>
          <w:rFonts w:cstheme="minorHAnsi"/>
          <w:b/>
          <w:bCs/>
          <w:sz w:val="36"/>
          <w:szCs w:val="36"/>
          <w:shd w:val="clear" w:color="auto" w:fill="FFFFFF" w:themeFill="background1"/>
        </w:rPr>
        <w:t>P</w:t>
      </w:r>
      <w:r w:rsidRPr="00E646F5">
        <w:rPr>
          <w:rFonts w:cstheme="minorHAnsi"/>
          <w:sz w:val="36"/>
          <w:szCs w:val="36"/>
          <w:shd w:val="clear" w:color="auto" w:fill="FFFFFF" w:themeFill="background1"/>
        </w:rPr>
        <w:t xml:space="preserve">ositive </w:t>
      </w:r>
      <w:r w:rsidRPr="00E646F5">
        <w:rPr>
          <w:rFonts w:cstheme="minorHAnsi"/>
          <w:b/>
          <w:bCs/>
          <w:sz w:val="36"/>
          <w:szCs w:val="36"/>
          <w:shd w:val="clear" w:color="auto" w:fill="FFFFFF" w:themeFill="background1"/>
        </w:rPr>
        <w:t>N</w:t>
      </w:r>
      <w:r w:rsidRPr="00E646F5">
        <w:rPr>
          <w:rFonts w:cstheme="minorHAnsi"/>
          <w:sz w:val="36"/>
          <w:szCs w:val="36"/>
          <w:shd w:val="clear" w:color="auto" w:fill="FFFFFF" w:themeFill="background1"/>
        </w:rPr>
        <w:t>etwork. Réseau 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62490F82" w14:textId="659D58E7" w:rsidR="00032653" w:rsidRDefault="00B33D40" w:rsidP="00032653">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330" w:name="_Hlk82637430"/>
      <w:bookmarkStart w:id="331" w:name="_Hlk134373703"/>
      <w:r w:rsidR="00032653" w:rsidRPr="00180F64">
        <w:rPr>
          <w:rFonts w:cstheme="minorHAnsi"/>
          <w:b/>
          <w:bCs/>
          <w:sz w:val="36"/>
          <w:szCs w:val="36"/>
          <w:shd w:val="clear" w:color="auto" w:fill="FFFFFF" w:themeFill="background1"/>
        </w:rPr>
        <w:t>« Réseau mode par défaut »</w:t>
      </w:r>
      <w:r w:rsidR="00856FAF">
        <w:rPr>
          <w:rFonts w:cstheme="minorHAnsi"/>
          <w:b/>
          <w:bCs/>
          <w:sz w:val="36"/>
          <w:szCs w:val="36"/>
          <w:shd w:val="clear" w:color="auto" w:fill="FFFFFF" w:themeFill="background1"/>
        </w:rPr>
        <w:t xml:space="preserve"> ou » DMN »</w:t>
      </w:r>
      <w:r w:rsidR="00032653" w:rsidRPr="00180F64">
        <w:rPr>
          <w:rFonts w:cstheme="minorHAnsi"/>
          <w:b/>
          <w:bCs/>
          <w:sz w:val="36"/>
          <w:szCs w:val="36"/>
          <w:shd w:val="clear" w:color="auto" w:fill="FFFFFF" w:themeFill="background1"/>
        </w:rPr>
        <w:t>. D</w:t>
      </w:r>
      <w:r w:rsidR="00032653" w:rsidRPr="00180F64">
        <w:rPr>
          <w:rFonts w:cstheme="minorHAnsi"/>
          <w:sz w:val="36"/>
          <w:szCs w:val="36"/>
          <w:shd w:val="clear" w:color="auto" w:fill="FFFFFF" w:themeFill="background1"/>
        </w:rPr>
        <w:t xml:space="preserve">efault </w:t>
      </w:r>
      <w:r w:rsidR="00032653" w:rsidRPr="00180F64">
        <w:rPr>
          <w:rFonts w:cstheme="minorHAnsi"/>
          <w:b/>
          <w:bCs/>
          <w:sz w:val="36"/>
          <w:szCs w:val="36"/>
          <w:shd w:val="clear" w:color="auto" w:fill="FFFFFF" w:themeFill="background1"/>
        </w:rPr>
        <w:t>M</w:t>
      </w:r>
      <w:r w:rsidR="00032653" w:rsidRPr="00180F64">
        <w:rPr>
          <w:rFonts w:cstheme="minorHAnsi"/>
          <w:sz w:val="36"/>
          <w:szCs w:val="36"/>
          <w:shd w:val="clear" w:color="auto" w:fill="FFFFFF" w:themeFill="background1"/>
        </w:rPr>
        <w:t xml:space="preserve">ode </w:t>
      </w:r>
      <w:r w:rsidR="00032653" w:rsidRPr="00180F64">
        <w:rPr>
          <w:rFonts w:cstheme="minorHAnsi"/>
          <w:b/>
          <w:bCs/>
          <w:sz w:val="36"/>
          <w:szCs w:val="36"/>
          <w:shd w:val="clear" w:color="auto" w:fill="FFFFFF" w:themeFill="background1"/>
        </w:rPr>
        <w:t>N</w:t>
      </w:r>
      <w:r w:rsidR="00032653" w:rsidRPr="00180F64">
        <w:rPr>
          <w:rFonts w:cstheme="minorHAnsi"/>
          <w:sz w:val="36"/>
          <w:szCs w:val="36"/>
          <w:shd w:val="clear" w:color="auto" w:fill="FFFFFF" w:themeFill="background1"/>
        </w:rPr>
        <w:t xml:space="preserve">etwork. Réseau neuronal découvert par </w:t>
      </w:r>
      <w:r w:rsidR="00032653" w:rsidRPr="00C347F0">
        <w:rPr>
          <w:rFonts w:cstheme="minorHAnsi"/>
          <w:i/>
          <w:iCs/>
          <w:sz w:val="36"/>
          <w:szCs w:val="36"/>
          <w:u w:val="single"/>
          <w:shd w:val="clear" w:color="auto" w:fill="FFFFFF" w:themeFill="background1"/>
        </w:rPr>
        <w:t>Marcus Raichle</w:t>
      </w:r>
      <w:r w:rsidR="00032653" w:rsidRPr="00180F64">
        <w:rPr>
          <w:rFonts w:cstheme="minorHAnsi"/>
          <w:sz w:val="36"/>
          <w:szCs w:val="36"/>
          <w:shd w:val="clear" w:color="auto" w:fill="FFFFFF" w:themeFill="background1"/>
        </w:rPr>
        <w:t xml:space="preserve"> en 2001 qui correspond à l’activité du cerveau « </w:t>
      </w:r>
      <w:r w:rsidR="00032653" w:rsidRPr="00856FAF">
        <w:rPr>
          <w:rFonts w:cstheme="minorHAnsi"/>
          <w:i/>
          <w:iCs/>
          <w:sz w:val="36"/>
          <w:szCs w:val="36"/>
          <w:shd w:val="clear" w:color="auto" w:fill="FFFFFF" w:themeFill="background1"/>
        </w:rPr>
        <w:t>au repos</w:t>
      </w:r>
      <w:r w:rsidR="00032653" w:rsidRPr="00180F64">
        <w:rPr>
          <w:rFonts w:cstheme="minorHAnsi"/>
          <w:sz w:val="36"/>
          <w:szCs w:val="36"/>
          <w:shd w:val="clear" w:color="auto" w:fill="FFFFFF" w:themeFill="background1"/>
        </w:rPr>
        <w:t> » et serait le support de la « conscience</w:t>
      </w:r>
      <w:r w:rsidR="00032653" w:rsidRPr="00180F64">
        <w:rPr>
          <w:rFonts w:cstheme="minorHAnsi"/>
          <w:i/>
          <w:iCs/>
          <w:sz w:val="36"/>
          <w:szCs w:val="36"/>
          <w:shd w:val="clear" w:color="auto" w:fill="FFFFFF" w:themeFill="background1"/>
        </w:rPr>
        <w:t xml:space="preserve"> de soi</w:t>
      </w:r>
      <w:r w:rsidR="00032653" w:rsidRPr="00180F64">
        <w:rPr>
          <w:rFonts w:cstheme="minorHAnsi"/>
          <w:sz w:val="36"/>
          <w:szCs w:val="36"/>
          <w:shd w:val="clear" w:color="auto" w:fill="FFFFFF" w:themeFill="background1"/>
        </w:rPr>
        <w:t xml:space="preserve"> » </w:t>
      </w:r>
      <w:r w:rsidR="00032653" w:rsidRPr="00180F64">
        <w:rPr>
          <w:rFonts w:cstheme="minorHAnsi"/>
          <w:i/>
          <w:iCs/>
          <w:sz w:val="36"/>
          <w:szCs w:val="36"/>
          <w:shd w:val="clear" w:color="auto" w:fill="FFFFFF" w:themeFill="background1"/>
        </w:rPr>
        <w:t>(« Theory of</w:t>
      </w:r>
      <w:r w:rsidR="00032653" w:rsidRPr="00180F64">
        <w:rPr>
          <w:rFonts w:cstheme="minorHAnsi"/>
          <w:i/>
          <w:iCs/>
          <w:sz w:val="36"/>
          <w:szCs w:val="36"/>
          <w:shd w:val="clear" w:color="auto" w:fill="F8F7FD"/>
        </w:rPr>
        <w:t xml:space="preserve"> </w:t>
      </w:r>
      <w:r w:rsidR="00032653" w:rsidRPr="00180F64">
        <w:rPr>
          <w:rFonts w:cstheme="minorHAnsi"/>
          <w:i/>
          <w:iCs/>
          <w:sz w:val="36"/>
          <w:szCs w:val="36"/>
          <w:shd w:val="clear" w:color="auto" w:fill="FFFFFF" w:themeFill="background1"/>
        </w:rPr>
        <w:t>mind »</w:t>
      </w:r>
      <w:r w:rsidR="00032653" w:rsidRPr="00180F64">
        <w:rPr>
          <w:rFonts w:cstheme="minorHAnsi"/>
          <w:sz w:val="36"/>
          <w:szCs w:val="36"/>
          <w:shd w:val="clear" w:color="auto" w:fill="FFFFFF" w:themeFill="background1"/>
        </w:rPr>
        <w:t>). Associé au « </w:t>
      </w:r>
      <w:r w:rsidR="00032653" w:rsidRPr="00180F64">
        <w:rPr>
          <w:rFonts w:cstheme="minorHAnsi"/>
          <w:i/>
          <w:iCs/>
          <w:sz w:val="36"/>
          <w:szCs w:val="36"/>
          <w:shd w:val="clear" w:color="auto" w:fill="FFFFFF" w:themeFill="background1"/>
        </w:rPr>
        <w:t>vagabondage mental</w:t>
      </w:r>
      <w:r w:rsidR="00180F64">
        <w:rPr>
          <w:rFonts w:cstheme="minorHAnsi"/>
          <w:sz w:val="36"/>
          <w:szCs w:val="36"/>
          <w:shd w:val="clear" w:color="auto" w:fill="F8F7FD"/>
        </w:rPr>
        <w:t> </w:t>
      </w:r>
      <w:r w:rsidR="00180F64" w:rsidRPr="00180F64">
        <w:rPr>
          <w:rFonts w:cstheme="minorHAnsi"/>
          <w:sz w:val="36"/>
          <w:szCs w:val="36"/>
          <w:shd w:val="clear" w:color="auto" w:fill="FFFFFF" w:themeFill="background1"/>
        </w:rPr>
        <w:t>»</w:t>
      </w:r>
      <w:r w:rsidR="00032653" w:rsidRPr="00180F64">
        <w:rPr>
          <w:rFonts w:cstheme="minorHAnsi"/>
          <w:sz w:val="36"/>
          <w:szCs w:val="36"/>
          <w:shd w:val="clear" w:color="auto" w:fill="FFFFFF" w:themeFill="background1"/>
        </w:rPr>
        <w:t>. </w:t>
      </w:r>
      <w:bookmarkEnd w:id="327"/>
      <w:bookmarkEnd w:id="330"/>
      <w:r w:rsidR="00032653" w:rsidRPr="00180F64">
        <w:rPr>
          <w:rFonts w:cstheme="minorHAnsi"/>
          <w:b/>
          <w:bCs/>
          <w:sz w:val="36"/>
          <w:szCs w:val="36"/>
          <w:shd w:val="clear" w:color="auto" w:fill="FFFFFF" w:themeFill="background1"/>
        </w:rPr>
        <w:t xml:space="preserve"> IH 03 2020</w:t>
      </w:r>
      <w:r w:rsidR="00856FAF">
        <w:rPr>
          <w:rFonts w:cstheme="minorHAnsi"/>
          <w:b/>
          <w:bCs/>
          <w:sz w:val="36"/>
          <w:szCs w:val="36"/>
          <w:shd w:val="clear" w:color="auto" w:fill="FFFFFF" w:themeFill="background1"/>
        </w:rPr>
        <w:t>.</w:t>
      </w:r>
      <w:r w:rsidR="000A5C7D" w:rsidRPr="00180F64">
        <w:rPr>
          <w:rFonts w:cstheme="minorHAnsi"/>
          <w:b/>
          <w:bCs/>
          <w:sz w:val="36"/>
          <w:szCs w:val="36"/>
          <w:shd w:val="clear" w:color="auto" w:fill="FFFFFF" w:themeFill="background1"/>
        </w:rPr>
        <w:t xml:space="preserve"> 04 2021</w:t>
      </w:r>
      <w:r w:rsidR="00856FAF">
        <w:rPr>
          <w:rFonts w:cstheme="minorHAnsi"/>
          <w:b/>
          <w:bCs/>
          <w:sz w:val="36"/>
          <w:szCs w:val="36"/>
          <w:shd w:val="clear" w:color="auto" w:fill="FFFFFF" w:themeFill="background1"/>
        </w:rPr>
        <w:t>.</w:t>
      </w:r>
      <w:r w:rsidR="00970CEA" w:rsidRPr="00180F64">
        <w:rPr>
          <w:rFonts w:cstheme="minorHAnsi"/>
          <w:b/>
          <w:bCs/>
          <w:sz w:val="36"/>
          <w:szCs w:val="36"/>
          <w:shd w:val="clear" w:color="auto" w:fill="FFFFFF" w:themeFill="background1"/>
        </w:rPr>
        <w:t xml:space="preserve"> 09 2021</w:t>
      </w:r>
    </w:p>
    <w:p w14:paraId="61A95163" w14:textId="39D0168F" w:rsidR="00881DC5" w:rsidRPr="005E0B33" w:rsidRDefault="00274736" w:rsidP="00274736">
      <w:pPr>
        <w:shd w:val="clear" w:color="auto" w:fill="FFFFFF" w:themeFill="background1"/>
        <w:rPr>
          <w:rFonts w:cstheme="minorHAnsi"/>
          <w:b/>
          <w:bCs/>
          <w:sz w:val="36"/>
          <w:szCs w:val="36"/>
          <w:shd w:val="clear" w:color="auto" w:fill="FFFFFF"/>
        </w:rPr>
      </w:pPr>
      <w:bookmarkStart w:id="332" w:name="_Hlk115783359"/>
      <w:bookmarkEnd w:id="331"/>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332"/>
      <w:r w:rsidRPr="00274736">
        <w:rPr>
          <w:rFonts w:cstheme="minorHAnsi"/>
          <w:b/>
          <w:bCs/>
          <w:sz w:val="36"/>
          <w:szCs w:val="36"/>
          <w:shd w:val="clear" w:color="auto" w:fill="FFFFFF"/>
        </w:rPr>
        <w:t>IH 10 2022</w:t>
      </w:r>
      <w:bookmarkStart w:id="333" w:name="_Hlk134467663"/>
      <w:r w:rsidR="00881DC5">
        <w:rPr>
          <w:rFonts w:cstheme="minorHAnsi"/>
          <w:sz w:val="36"/>
          <w:szCs w:val="36"/>
          <w:shd w:val="clear" w:color="auto" w:fill="FFFFFF"/>
        </w:rPr>
        <w:t>.</w:t>
      </w:r>
    </w:p>
    <w:bookmarkEnd w:id="333"/>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160"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161"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5605272E" w14:textId="66317481" w:rsidR="006636F4" w:rsidRPr="00C347F0" w:rsidRDefault="00997FAB" w:rsidP="00032653">
      <w:pPr>
        <w:rPr>
          <w:rFonts w:cstheme="minorHAnsi"/>
          <w:b/>
          <w:bCs/>
          <w:sz w:val="36"/>
          <w:szCs w:val="36"/>
          <w:shd w:val="clear" w:color="auto" w:fill="FFFFFF" w:themeFill="background1"/>
        </w:rPr>
      </w:pPr>
      <w:bookmarkStart w:id="334"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334"/>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5922EF9A" w14:textId="7E8865CB" w:rsidR="00E646F5" w:rsidRDefault="00E646F5" w:rsidP="00032653">
      <w:pPr>
        <w:rPr>
          <w:rFonts w:cstheme="minorHAnsi"/>
          <w:sz w:val="36"/>
          <w:szCs w:val="36"/>
          <w:shd w:val="clear" w:color="auto" w:fill="FFFFFF" w:themeFill="background1"/>
        </w:rPr>
      </w:pPr>
      <w:bookmarkStart w:id="335"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335"/>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57DAF484"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 : capacité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1115F1AC" w14:textId="3F1408FC" w:rsidR="00B979B4" w:rsidRDefault="003F3D31" w:rsidP="005A54A0">
      <w:pPr>
        <w:rPr>
          <w:rFonts w:cstheme="minorHAnsi"/>
          <w:sz w:val="36"/>
          <w:szCs w:val="36"/>
          <w:shd w:val="clear" w:color="auto" w:fill="F8F7FD"/>
        </w:rPr>
      </w:pPr>
      <w:r w:rsidRPr="0033281F">
        <w:rPr>
          <w:rFonts w:cstheme="minorHAnsi"/>
          <w:b/>
          <w:bCs/>
          <w:sz w:val="36"/>
          <w:szCs w:val="36"/>
          <w:shd w:val="clear" w:color="auto" w:fill="FFFFFF" w:themeFill="background1"/>
        </w:rPr>
        <w:t>« Rétroaction »</w:t>
      </w:r>
      <w:r>
        <w:rPr>
          <w:rFonts w:cstheme="minorHAnsi"/>
          <w:sz w:val="36"/>
          <w:szCs w:val="36"/>
          <w:shd w:val="clear" w:color="auto" w:fill="FFFFFF" w:themeFill="background1"/>
        </w:rPr>
        <w:t xml:space="preserve"> : </w:t>
      </w:r>
      <w:r w:rsidRPr="005642A6">
        <w:rPr>
          <w:rFonts w:cstheme="minorHAnsi"/>
          <w:sz w:val="36"/>
          <w:szCs w:val="36"/>
          <w:shd w:val="clear" w:color="auto" w:fill="F8F7FD"/>
        </w:rPr>
        <w:t xml:space="preserve"> </w:t>
      </w:r>
      <w:r w:rsidRPr="0033281F">
        <w:rPr>
          <w:rFonts w:cstheme="minorHAnsi"/>
          <w:sz w:val="36"/>
          <w:szCs w:val="36"/>
          <w:shd w:val="clear" w:color="auto" w:fill="FFFFFF" w:themeFill="background1"/>
        </w:rPr>
        <w:t>Processus dans lequel un effet intervient aussi comme agent causal sur sa propre origine, la séquence des expressions de la cause principale et des effets successifs formant une boucle de rétroaction</w:t>
      </w:r>
      <w:r>
        <w:rPr>
          <w:rFonts w:cstheme="minorHAnsi"/>
          <w:sz w:val="36"/>
          <w:szCs w:val="36"/>
          <w:shd w:val="clear" w:color="auto" w:fill="FFFFFF" w:themeFill="background1"/>
        </w:rPr>
        <w:t>. On parle alors de « </w:t>
      </w:r>
      <w:r w:rsidRPr="00152472">
        <w:rPr>
          <w:rFonts w:cstheme="minorHAnsi"/>
          <w:i/>
          <w:iCs/>
          <w:sz w:val="36"/>
          <w:szCs w:val="36"/>
          <w:u w:val="single"/>
          <w:shd w:val="clear" w:color="auto" w:fill="FFFFFF" w:themeFill="background1"/>
        </w:rPr>
        <w:t>causalité circulaire</w:t>
      </w:r>
      <w:r>
        <w:rPr>
          <w:rFonts w:cstheme="minorHAnsi"/>
          <w:sz w:val="36"/>
          <w:szCs w:val="36"/>
          <w:shd w:val="clear" w:color="auto" w:fill="FFFFFF" w:themeFill="background1"/>
        </w:rPr>
        <w:t>* »</w:t>
      </w:r>
      <w:r w:rsidR="0033281F">
        <w:rPr>
          <w:rFonts w:cstheme="minorHAnsi"/>
          <w:sz w:val="36"/>
          <w:szCs w:val="36"/>
          <w:shd w:val="clear" w:color="auto" w:fill="FFFFFF" w:themeFill="background1"/>
        </w:rPr>
        <w:t xml:space="preserve">. </w:t>
      </w:r>
      <w:r w:rsidR="0033281F"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336"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336"/>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337"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337"/>
    </w:p>
    <w:p w14:paraId="6C45406C" w14:textId="7FEB4039" w:rsidR="00D67F72" w:rsidRP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p>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338"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338"/>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77777777" w:rsidR="005E0B33" w:rsidRPr="005E0B33" w:rsidRDefault="00C569B6" w:rsidP="005E0B33">
      <w:pPr>
        <w:shd w:val="clear" w:color="auto" w:fill="FFFFFF" w:themeFill="background1"/>
        <w:rPr>
          <w:rFonts w:cstheme="minorHAnsi"/>
          <w:b/>
          <w:bCs/>
          <w:sz w:val="36"/>
          <w:szCs w:val="36"/>
          <w:shd w:val="clear" w:color="auto" w:fill="F8F7FD"/>
        </w:rPr>
      </w:pPr>
      <w:bookmarkStart w:id="339"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340" w:name="_Hlk109740242"/>
      <w:bookmarkEnd w:id="339"/>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 xml:space="preserve">11 2021 ;11 2022 ;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618CE563"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7010B8">
        <w:rPr>
          <w:rFonts w:cstheme="minorHAnsi"/>
          <w:i/>
          <w:iCs/>
          <w:sz w:val="36"/>
          <w:szCs w:val="36"/>
          <w:u w:val="single"/>
          <w:shd w:val="clear" w:color="auto" w:fill="FFFFFF"/>
        </w:rPr>
        <w:t>ASMR</w:t>
      </w:r>
      <w:r w:rsidR="007010B8">
        <w:rPr>
          <w:rFonts w:cstheme="minorHAnsi"/>
          <w:sz w:val="36"/>
          <w:szCs w:val="36"/>
          <w:shd w:val="clear" w:color="auto" w:fill="FFFFFF"/>
        </w:rPr>
        <w:t>*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340"/>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341"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162"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163"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164"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165"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341"/>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342"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342"/>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445A53">
        <w:rPr>
          <w:rFonts w:cstheme="minorHAnsi"/>
          <w:i/>
          <w:iCs/>
          <w:color w:val="1A1A1A"/>
          <w:sz w:val="36"/>
          <w:szCs w:val="36"/>
          <w:u w:val="single"/>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Pr="00237898" w:rsidRDefault="00DB4D2B" w:rsidP="00032653">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643E2950" w14:textId="52BCF227" w:rsidR="00032653" w:rsidRDefault="00032653" w:rsidP="00032653">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73742984" w14:textId="6A398357" w:rsidR="009C3274" w:rsidRPr="009C3274" w:rsidRDefault="009C3274" w:rsidP="009C3274">
      <w:pPr>
        <w:shd w:val="clear" w:color="auto" w:fill="FFFFFF" w:themeFill="background1"/>
        <w:rPr>
          <w:rFonts w:cstheme="minorHAnsi"/>
          <w:b/>
          <w:bCs/>
          <w:sz w:val="36"/>
          <w:szCs w:val="36"/>
          <w:shd w:val="clear" w:color="auto" w:fill="F8F7FD"/>
        </w:rPr>
      </w:pPr>
      <w:bookmarkStart w:id="343" w:name="_Hlk113454007"/>
      <w:r w:rsidRPr="009C3274">
        <w:rPr>
          <w:rFonts w:cstheme="minorHAnsi"/>
          <w:b/>
          <w:bCs/>
          <w:sz w:val="36"/>
          <w:szCs w:val="36"/>
          <w:shd w:val="clear" w:color="auto" w:fill="FFFFFF" w:themeFill="background1"/>
        </w:rPr>
        <w:t>« r-TMS </w:t>
      </w:r>
      <w:r w:rsidRPr="009C3274">
        <w:rPr>
          <w:rFonts w:cstheme="minorHAnsi"/>
          <w:b/>
          <w:bCs/>
          <w:sz w:val="36"/>
          <w:szCs w:val="36"/>
          <w:shd w:val="clear" w:color="auto" w:fill="FFFFFF"/>
        </w:rPr>
        <w:t>ou Stimulation Magnétique Transcrânienne Répét</w:t>
      </w:r>
      <w:r w:rsidR="00771A63">
        <w:rPr>
          <w:rFonts w:cstheme="minorHAnsi"/>
          <w:b/>
          <w:bCs/>
          <w:sz w:val="36"/>
          <w:szCs w:val="36"/>
          <w:shd w:val="clear" w:color="auto" w:fill="FFFFFF"/>
        </w:rPr>
        <w:t>ée</w:t>
      </w:r>
      <w:r>
        <w:rPr>
          <w:rFonts w:cstheme="minorHAnsi"/>
          <w:b/>
          <w:bCs/>
          <w:sz w:val="36"/>
          <w:szCs w:val="36"/>
          <w:shd w:val="clear" w:color="auto" w:fill="FFFFFF"/>
        </w:rPr>
        <w:t> </w:t>
      </w:r>
      <w:r w:rsidR="00771A63">
        <w:rPr>
          <w:rFonts w:cstheme="minorHAnsi"/>
          <w:b/>
          <w:bCs/>
          <w:sz w:val="36"/>
          <w:szCs w:val="36"/>
          <w:shd w:val="clear" w:color="auto" w:fill="FFFFFF"/>
        </w:rPr>
        <w:t xml:space="preserve">(repetitive </w:t>
      </w:r>
      <w:r w:rsidR="000F78A5">
        <w:rPr>
          <w:rFonts w:cstheme="minorHAnsi"/>
          <w:b/>
          <w:bCs/>
          <w:sz w:val="36"/>
          <w:szCs w:val="36"/>
          <w:shd w:val="clear" w:color="auto" w:fill="FFFFFF"/>
        </w:rPr>
        <w:t>T</w:t>
      </w:r>
      <w:r w:rsidR="00771A63">
        <w:rPr>
          <w:rFonts w:cstheme="minorHAnsi"/>
          <w:b/>
          <w:bCs/>
          <w:sz w:val="36"/>
          <w:szCs w:val="36"/>
          <w:shd w:val="clear" w:color="auto" w:fill="FFFFFF"/>
        </w:rPr>
        <w:t>rans</w:t>
      </w:r>
      <w:r w:rsidR="000F78A5">
        <w:rPr>
          <w:rFonts w:cstheme="minorHAnsi"/>
          <w:b/>
          <w:bCs/>
          <w:sz w:val="36"/>
          <w:szCs w:val="36"/>
          <w:shd w:val="clear" w:color="auto" w:fill="FFFFFF"/>
        </w:rPr>
        <w:t>M</w:t>
      </w:r>
      <w:r w:rsidR="00771A63">
        <w:rPr>
          <w:rFonts w:cstheme="minorHAnsi"/>
          <w:b/>
          <w:bCs/>
          <w:sz w:val="36"/>
          <w:szCs w:val="36"/>
          <w:shd w:val="clear" w:color="auto" w:fill="FFFFFF"/>
        </w:rPr>
        <w:t xml:space="preserve">agnetic </w:t>
      </w:r>
      <w:r w:rsidR="000F78A5">
        <w:rPr>
          <w:rFonts w:cstheme="minorHAnsi"/>
          <w:b/>
          <w:bCs/>
          <w:sz w:val="36"/>
          <w:szCs w:val="36"/>
          <w:shd w:val="clear" w:color="auto" w:fill="FFFFFF"/>
        </w:rPr>
        <w:t>S</w:t>
      </w:r>
      <w:r w:rsidR="00771A63">
        <w:rPr>
          <w:rFonts w:cstheme="minorHAnsi"/>
          <w:b/>
          <w:bCs/>
          <w:sz w:val="36"/>
          <w:szCs w:val="36"/>
          <w:shd w:val="clear" w:color="auto" w:fill="FFFFFF"/>
        </w:rPr>
        <w:t xml:space="preserve">timulation) </w:t>
      </w:r>
      <w:r>
        <w:rPr>
          <w:rFonts w:cstheme="minorHAnsi"/>
          <w:b/>
          <w:bCs/>
          <w:sz w:val="36"/>
          <w:szCs w:val="36"/>
          <w:shd w:val="clear" w:color="auto" w:fill="FFFFFF"/>
        </w:rPr>
        <w:t xml:space="preserve">: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sidR="000F78A5">
        <w:rPr>
          <w:rFonts w:cstheme="minorHAnsi"/>
          <w:sz w:val="36"/>
          <w:szCs w:val="36"/>
          <w:shd w:val="clear" w:color="auto" w:fill="FFFFFF"/>
        </w:rPr>
        <w:t xml:space="preserve"> Utilisée dans les dépressions résistantes, les hallucinations auditives, les </w:t>
      </w:r>
      <w:r w:rsidR="000F78A5" w:rsidRPr="000F78A5">
        <w:rPr>
          <w:rFonts w:cstheme="minorHAnsi"/>
          <w:i/>
          <w:iCs/>
          <w:sz w:val="36"/>
          <w:szCs w:val="36"/>
          <w:shd w:val="clear" w:color="auto" w:fill="FFFFFF"/>
        </w:rPr>
        <w:t>TOC</w:t>
      </w:r>
      <w:r w:rsidR="000F78A5">
        <w:rPr>
          <w:rFonts w:cstheme="minorHAnsi"/>
          <w:sz w:val="36"/>
          <w:szCs w:val="36"/>
          <w:shd w:val="clear" w:color="auto" w:fill="FFFFFF"/>
        </w:rPr>
        <w:t xml:space="preserve">s*, les douleurs neuropathiques, la fibromyalgie, etc.  </w:t>
      </w:r>
      <w:r w:rsidRPr="009C3274">
        <w:rPr>
          <w:rFonts w:cstheme="minorHAnsi"/>
          <w:b/>
          <w:bCs/>
          <w:sz w:val="36"/>
          <w:szCs w:val="36"/>
          <w:shd w:val="clear" w:color="auto" w:fill="FFFFFF" w:themeFill="background1"/>
        </w:rPr>
        <w:t> </w:t>
      </w:r>
      <w:bookmarkEnd w:id="343"/>
      <w:r>
        <w:rPr>
          <w:rFonts w:cstheme="minorHAnsi"/>
          <w:b/>
          <w:bCs/>
          <w:sz w:val="36"/>
          <w:szCs w:val="36"/>
          <w:shd w:val="clear" w:color="auto" w:fill="FFFFFF" w:themeFill="background1"/>
        </w:rPr>
        <w:t>IH 09 2022.</w:t>
      </w:r>
    </w:p>
    <w:p w14:paraId="61C4882A" w14:textId="3CBB081A" w:rsidR="00C1361C" w:rsidRDefault="00741EA9" w:rsidP="00032653">
      <w:pPr>
        <w:rPr>
          <w:rFonts w:cstheme="minorHAnsi"/>
          <w:sz w:val="36"/>
          <w:szCs w:val="36"/>
          <w:shd w:val="clear" w:color="auto" w:fill="FFFFFF"/>
        </w:rPr>
      </w:pPr>
      <w:bookmarkStart w:id="344"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 xml:space="preserve">nir une induction rapide en spectacle. </w:t>
      </w:r>
      <w:bookmarkEnd w:id="344"/>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345"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166"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Pr="00C1361C" w:rsidRDefault="00C1361C" w:rsidP="00032653">
      <w:pPr>
        <w:rPr>
          <w:rFonts w:cstheme="minorHAnsi"/>
          <w:sz w:val="36"/>
          <w:szCs w:val="36"/>
          <w:u w:val="single"/>
          <w:shd w:val="clear" w:color="auto" w:fill="F8F7FD"/>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167"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168"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169"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xml:space="preserve"> » (de 90 mn) avec des périodes de « repos »( de 20 mn) correspondant à des transes naturelles. </w:t>
      </w:r>
      <w:bookmarkEnd w:id="345"/>
      <w:r w:rsidR="0000213E" w:rsidRPr="0000213E">
        <w:rPr>
          <w:rFonts w:cstheme="minorHAnsi"/>
          <w:b/>
          <w:bCs/>
          <w:sz w:val="36"/>
          <w:szCs w:val="36"/>
        </w:rPr>
        <w:t>IH 02 2023</w:t>
      </w:r>
      <w:r w:rsidR="0000213E">
        <w:rPr>
          <w:rFonts w:cstheme="minorHAnsi"/>
          <w:sz w:val="36"/>
          <w:szCs w:val="36"/>
        </w:rPr>
        <w:t>.</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346" w:name="_Hlk115026115"/>
      <w:bookmarkStart w:id="347"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B71377">
        <w:rPr>
          <w:rFonts w:cstheme="minorHAnsi"/>
          <w:i/>
          <w:iCs/>
          <w:sz w:val="36"/>
          <w:szCs w:val="36"/>
          <w:u w:val="single"/>
          <w:shd w:val="clear" w:color="auto" w:fill="FFFFFF"/>
        </w:rPr>
        <w:t>LGBTQ</w:t>
      </w:r>
      <w:r w:rsidR="00B71377" w:rsidRPr="00B71377">
        <w:rPr>
          <w:rFonts w:cstheme="minorHAnsi"/>
          <w:i/>
          <w:iCs/>
          <w:sz w:val="36"/>
          <w:szCs w:val="36"/>
          <w:u w:val="single"/>
          <w:shd w:val="clear" w:color="auto" w:fill="FFFFFF"/>
        </w:rPr>
        <w:t>IA</w:t>
      </w:r>
      <w:r w:rsidR="004616EC" w:rsidRPr="00B71377">
        <w:rPr>
          <w:rFonts w:cstheme="minorHAnsi"/>
          <w:i/>
          <w:iCs/>
          <w:sz w:val="36"/>
          <w:szCs w:val="36"/>
          <w:u w:val="single"/>
          <w:shd w:val="clear" w:color="auto" w:fill="FFFFFF"/>
        </w:rPr>
        <w:t>+</w:t>
      </w:r>
      <w:r w:rsidR="00B71377" w:rsidRPr="00B71377">
        <w:rPr>
          <w:rFonts w:cstheme="minorHAnsi"/>
          <w:i/>
          <w:iCs/>
          <w:sz w:val="36"/>
          <w:szCs w:val="36"/>
          <w:u w:val="single"/>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00B71377" w:rsidRPr="00B71377">
        <w:rPr>
          <w:rFonts w:cstheme="minorHAnsi"/>
          <w:i/>
          <w:iCs/>
          <w:sz w:val="36"/>
          <w:szCs w:val="36"/>
          <w:u w:val="single"/>
          <w:shd w:val="clear" w:color="auto" w:fill="FFFFFF"/>
        </w:rPr>
        <w:t>*</w:t>
      </w:r>
      <w:r w:rsidR="00B71377">
        <w:rPr>
          <w:rFonts w:cstheme="minorHAnsi"/>
          <w:sz w:val="36"/>
          <w:szCs w:val="36"/>
          <w:shd w:val="clear" w:color="auto" w:fill="FFFFFF"/>
        </w:rPr>
        <w:t xml:space="preserve"> ». </w:t>
      </w:r>
      <w:bookmarkEnd w:id="346"/>
      <w:r w:rsidR="00B71377" w:rsidRPr="00B71377">
        <w:rPr>
          <w:rFonts w:cstheme="minorHAnsi"/>
          <w:b/>
          <w:bCs/>
          <w:sz w:val="36"/>
          <w:szCs w:val="36"/>
          <w:shd w:val="clear" w:color="auto" w:fill="FFFFFF"/>
        </w:rPr>
        <w:t>IH 10 2022.</w:t>
      </w:r>
    </w:p>
    <w:p w14:paraId="3043F79E" w14:textId="37CB1AEF" w:rsidR="00BB77A6" w:rsidRP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0568176" w14:textId="588A35EC" w:rsidR="004C2F88" w:rsidRP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 xml:space="preserve">SBL » : </w:t>
      </w:r>
      <w:r w:rsidRPr="004C2F88">
        <w:rPr>
          <w:rFonts w:cstheme="minorHAnsi"/>
          <w:b/>
          <w:bCs/>
          <w:sz w:val="36"/>
          <w:szCs w:val="36"/>
          <w:shd w:val="clear" w:color="auto" w:fill="FFFFFF"/>
        </w:rPr>
        <w:t>S</w:t>
      </w:r>
      <w:r>
        <w:rPr>
          <w:rFonts w:cstheme="minorHAnsi"/>
          <w:sz w:val="36"/>
          <w:szCs w:val="36"/>
          <w:shd w:val="clear" w:color="auto" w:fill="FFFFFF"/>
        </w:rPr>
        <w:t xml:space="preserve">timulation </w:t>
      </w:r>
      <w:r w:rsidRPr="004C2F88">
        <w:rPr>
          <w:rFonts w:cstheme="minorHAnsi"/>
          <w:b/>
          <w:bCs/>
          <w:sz w:val="36"/>
          <w:szCs w:val="36"/>
          <w:shd w:val="clear" w:color="auto" w:fill="FFFFFF"/>
        </w:rPr>
        <w:t>B</w:t>
      </w:r>
      <w:r>
        <w:rPr>
          <w:rFonts w:cstheme="minorHAnsi"/>
          <w:sz w:val="36"/>
          <w:szCs w:val="36"/>
          <w:shd w:val="clear" w:color="auto" w:fill="FFFFFF"/>
        </w:rPr>
        <w:t>i</w:t>
      </w:r>
      <w:r w:rsidRPr="004C2F88">
        <w:rPr>
          <w:rFonts w:cstheme="minorHAnsi"/>
          <w:b/>
          <w:bCs/>
          <w:sz w:val="36"/>
          <w:szCs w:val="36"/>
          <w:shd w:val="clear" w:color="auto" w:fill="FFFFFF"/>
        </w:rPr>
        <w:t>L</w:t>
      </w:r>
      <w:r>
        <w:rPr>
          <w:rFonts w:cstheme="minorHAnsi"/>
          <w:sz w:val="36"/>
          <w:szCs w:val="36"/>
          <w:shd w:val="clear" w:color="auto" w:fill="FFFFFF"/>
        </w:rPr>
        <w:t>atérale. Mouvements alternatifs.</w:t>
      </w:r>
    </w:p>
    <w:p w14:paraId="7FE21040" w14:textId="4E76E61F" w:rsidR="00656FC4" w:rsidRPr="00DD5032" w:rsidRDefault="00656FC4" w:rsidP="00DD5032">
      <w:pPr>
        <w:shd w:val="clear" w:color="auto" w:fill="FFFFFF" w:themeFill="background1"/>
        <w:spacing w:line="240" w:lineRule="atLeast"/>
        <w:rPr>
          <w:rFonts w:eastAsia="Times New Roman" w:cstheme="minorHAnsi"/>
          <w:sz w:val="36"/>
          <w:szCs w:val="36"/>
          <w:lang w:eastAsia="fr-FR"/>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347"/>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348"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348"/>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sz w:val="36"/>
          <w:szCs w:val="36"/>
          <w:shd w:val="clear" w:color="auto" w:fill="FFFFFF"/>
        </w:rPr>
      </w:pPr>
      <w:bookmarkStart w:id="349"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349"/>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50C44F8D" w14:textId="4442D265" w:rsidR="004F0FA3" w:rsidRDefault="004F0FA3" w:rsidP="00032653">
      <w:pPr>
        <w:rPr>
          <w:rFonts w:cstheme="minorHAnsi"/>
          <w:b/>
          <w:bCs/>
          <w:sz w:val="36"/>
          <w:szCs w:val="36"/>
          <w:shd w:val="clear" w:color="auto" w:fill="FFFFFF"/>
        </w:rPr>
      </w:pPr>
      <w:bookmarkStart w:id="350"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350"/>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w:t>
      </w:r>
    </w:p>
    <w:p w14:paraId="6B55ED46" w14:textId="0248AE64" w:rsidR="003D3C6C" w:rsidRDefault="003D3C6C" w:rsidP="00032653">
      <w:pPr>
        <w:rPr>
          <w:rFonts w:cstheme="minorHAnsi"/>
          <w:b/>
          <w:bCs/>
          <w:sz w:val="36"/>
          <w:szCs w:val="36"/>
          <w:shd w:val="clear" w:color="auto" w:fill="FFFFFF"/>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6A056520" w14:textId="7DB204D2" w:rsidR="00DE6200" w:rsidRPr="00F62A0C" w:rsidRDefault="00DE6200" w:rsidP="00032653">
      <w:pPr>
        <w:rPr>
          <w:rFonts w:cstheme="minorHAnsi"/>
          <w:sz w:val="36"/>
          <w:szCs w:val="36"/>
          <w:shd w:val="clear" w:color="auto" w:fill="FFFFFF"/>
        </w:rPr>
      </w:pPr>
      <w:bookmarkStart w:id="351"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sexsomnie : </w:t>
      </w:r>
      <w:r w:rsidR="00537F5B" w:rsidRPr="00537F5B">
        <w:rPr>
          <w:rFonts w:cstheme="minorHAnsi"/>
          <w:sz w:val="36"/>
          <w:szCs w:val="36"/>
          <w:shd w:val="clear" w:color="auto" w:fill="FFFFFF"/>
        </w:rPr>
        <w:t>Aussi appelé « </w:t>
      </w:r>
      <w:r w:rsidR="00537F5B" w:rsidRPr="00537F5B">
        <w:rPr>
          <w:rFonts w:cstheme="minorHAnsi"/>
          <w:i/>
          <w:iCs/>
          <w:sz w:val="36"/>
          <w:szCs w:val="36"/>
          <w:u w:val="single"/>
          <w:shd w:val="clear" w:color="auto" w:fill="FFFFFF"/>
        </w:rPr>
        <w:t>somnambulisme sexuel</w:t>
      </w:r>
      <w:r w:rsidR="00537F5B" w:rsidRPr="00537F5B">
        <w:rPr>
          <w:rFonts w:cstheme="minorHAnsi"/>
          <w:sz w:val="36"/>
          <w:szCs w:val="36"/>
          <w:shd w:val="clear" w:color="auto" w:fill="FFFFFF"/>
        </w:rPr>
        <w:t>*</w:t>
      </w:r>
      <w:r w:rsidR="00537F5B">
        <w:rPr>
          <w:rFonts w:cstheme="minorHAnsi"/>
          <w:b/>
          <w:bCs/>
          <w:sz w:val="36"/>
          <w:szCs w:val="36"/>
          <w:shd w:val="clear" w:color="auto" w:fill="FFFFFF"/>
        </w:rPr>
        <w:t xml:space="preserve"> ». </w:t>
      </w:r>
      <w:r w:rsidR="00F62A0C" w:rsidRPr="00F62A0C">
        <w:rPr>
          <w:rFonts w:cstheme="minorHAnsi"/>
          <w:sz w:val="36"/>
          <w:szCs w:val="36"/>
          <w:shd w:val="clear" w:color="auto" w:fill="FFFFFF" w:themeFill="background1"/>
        </w:rPr>
        <w:t xml:space="preserve">Variété de </w:t>
      </w:r>
      <w:r w:rsidR="00F62A0C" w:rsidRPr="00F62A0C">
        <w:rPr>
          <w:rFonts w:cstheme="minorHAnsi"/>
          <w:i/>
          <w:iCs/>
          <w:sz w:val="36"/>
          <w:szCs w:val="36"/>
          <w:u w:val="single"/>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351"/>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423782D1"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catalepsi</w:t>
      </w:r>
      <w:r w:rsidR="000B4FA9">
        <w:rPr>
          <w:rFonts w:cstheme="minorHAnsi"/>
          <w:sz w:val="36"/>
          <w:szCs w:val="36"/>
          <w:shd w:val="clear" w:color="auto" w:fill="FFFFFF"/>
        </w:rPr>
        <w:t>e et le saupoudrage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 utilisant la « </w:t>
      </w:r>
      <w:r w:rsidR="000B4FA9" w:rsidRPr="000B4FA9">
        <w:rPr>
          <w:rFonts w:cstheme="minorHAnsi"/>
          <w:i/>
          <w:iCs/>
          <w:sz w:val="36"/>
          <w:szCs w:val="36"/>
          <w:u w:val="single"/>
          <w:shd w:val="clear" w:color="auto" w:fill="FFFFFF"/>
        </w:rPr>
        <w:t>rupture de pattern</w:t>
      </w:r>
      <w:r w:rsidR="000B4FA9">
        <w:rPr>
          <w:rFonts w:cstheme="minorHAnsi"/>
          <w:sz w:val="36"/>
          <w:szCs w:val="36"/>
          <w:shd w:val="clear" w:color="auto" w:fill="FFFFFF"/>
        </w:rPr>
        <w:t>* » en saisissant la main tendue avec la main gauche et en la plaçant brutalement devant les yeux de la victime (</w:t>
      </w:r>
      <w:r w:rsidR="000B4FA9" w:rsidRPr="00C72D26">
        <w:rPr>
          <w:rFonts w:cstheme="minorHAnsi"/>
          <w:i/>
          <w:iCs/>
          <w:sz w:val="36"/>
          <w:szCs w:val="36"/>
          <w:u w:val="single"/>
          <w:shd w:val="clear" w:color="auto" w:fill="FFFFFF"/>
        </w:rPr>
        <w:t>street hypnose</w:t>
      </w:r>
      <w:r w:rsidR="00C72D26">
        <w:rPr>
          <w:rFonts w:cstheme="minorHAnsi"/>
          <w:sz w:val="36"/>
          <w:szCs w:val="36"/>
          <w:shd w:val="clear" w:color="auto" w:fill="FFFFFF"/>
        </w:rPr>
        <w:t>*</w:t>
      </w:r>
      <w:r w:rsidR="000B4FA9">
        <w:rPr>
          <w:rFonts w:cstheme="minorHAnsi"/>
          <w:sz w:val="36"/>
          <w:szCs w:val="36"/>
          <w:shd w:val="clear" w:color="auto" w:fill="FFFFFF"/>
        </w:rPr>
        <w:t>)</w:t>
      </w:r>
      <w:r w:rsidR="00397D61">
        <w:rPr>
          <w:rFonts w:cstheme="minorHAnsi"/>
          <w:sz w:val="36"/>
          <w:szCs w:val="36"/>
          <w:shd w:val="clear" w:color="auto" w:fill="FFFFFF"/>
        </w:rPr>
        <w:t>.</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352"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353" w:name="_Hlk110765139"/>
      <w:bookmarkEnd w:id="352"/>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353"/>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F456C1">
        <w:rPr>
          <w:rFonts w:cstheme="minorHAnsi"/>
          <w:b/>
          <w:bCs/>
          <w:sz w:val="36"/>
          <w:szCs w:val="36"/>
          <w:shd w:val="clear" w:color="auto" w:fill="FFFFFF"/>
        </w:rPr>
        <w:t>S</w:t>
      </w:r>
      <w:r>
        <w:rPr>
          <w:rFonts w:cstheme="minorHAnsi"/>
          <w:sz w:val="36"/>
          <w:szCs w:val="36"/>
          <w:shd w:val="clear" w:color="auto" w:fill="FFFFFF"/>
        </w:rPr>
        <w:t>yndrome d’</w:t>
      </w:r>
      <w:r w:rsidRPr="00F456C1">
        <w:rPr>
          <w:rFonts w:cstheme="minorHAnsi"/>
          <w:b/>
          <w:bCs/>
          <w:sz w:val="36"/>
          <w:szCs w:val="36"/>
          <w:shd w:val="clear" w:color="auto" w:fill="FFFFFF"/>
        </w:rPr>
        <w:t>I</w:t>
      </w:r>
      <w:r>
        <w:rPr>
          <w:rFonts w:cstheme="minorHAnsi"/>
          <w:sz w:val="36"/>
          <w:szCs w:val="36"/>
          <w:shd w:val="clear" w:color="auto" w:fill="FFFFFF"/>
        </w:rPr>
        <w:t>mmuno</w:t>
      </w:r>
      <w:r w:rsidRPr="00F456C1">
        <w:rPr>
          <w:rFonts w:cstheme="minorHAnsi"/>
          <w:b/>
          <w:bCs/>
          <w:sz w:val="36"/>
          <w:szCs w:val="36"/>
          <w:shd w:val="clear" w:color="auto" w:fill="FFFFFF"/>
        </w:rPr>
        <w:t>d</w:t>
      </w:r>
      <w:r>
        <w:rPr>
          <w:rFonts w:cstheme="minorHAnsi"/>
          <w:sz w:val="36"/>
          <w:szCs w:val="36"/>
          <w:shd w:val="clear" w:color="auto" w:fill="FFFFFF"/>
        </w:rPr>
        <w:t xml:space="preserve">éficience </w:t>
      </w:r>
      <w:r w:rsidRPr="00F456C1">
        <w:rPr>
          <w:rFonts w:cstheme="minorHAnsi"/>
          <w:b/>
          <w:bCs/>
          <w:sz w:val="36"/>
          <w:szCs w:val="36"/>
          <w:shd w:val="clear" w:color="auto" w:fill="FFFFFF"/>
        </w:rPr>
        <w:t>A</w:t>
      </w:r>
      <w:r>
        <w:rPr>
          <w:rFonts w:cstheme="minorHAnsi"/>
          <w:sz w:val="36"/>
          <w:szCs w:val="36"/>
          <w:shd w:val="clear" w:color="auto" w:fill="FFFFFF"/>
        </w:rPr>
        <w:t xml:space="preserve">cquise. </w:t>
      </w:r>
    </w:p>
    <w:p w14:paraId="6838C48B" w14:textId="011BC2F7" w:rsidR="00F373C8" w:rsidRDefault="00F373C8" w:rsidP="00032653">
      <w:pPr>
        <w:rPr>
          <w:rFonts w:cstheme="minorHAnsi"/>
          <w:b/>
          <w:bCs/>
          <w:sz w:val="36"/>
          <w:szCs w:val="36"/>
          <w:shd w:val="clear" w:color="auto" w:fill="FFFFFF"/>
        </w:rPr>
      </w:pPr>
      <w:bookmarkStart w:id="354"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354"/>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211340B8" w14:textId="02B0ABEA" w:rsidR="006D2F86" w:rsidRDefault="006D2F86" w:rsidP="000C2448">
      <w:pPr>
        <w:shd w:val="clear" w:color="auto" w:fill="FFFFFF" w:themeFill="background1"/>
        <w:rPr>
          <w:rFonts w:cstheme="minorHAnsi"/>
          <w:sz w:val="36"/>
          <w:szCs w:val="36"/>
          <w:shd w:val="clear" w:color="auto" w:fill="FFFFFF"/>
        </w:rPr>
      </w:pPr>
      <w:bookmarkStart w:id="355"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phénomène idéomoteur et son utilisation rassure le patient et approfondit la transe. </w:t>
      </w:r>
      <w:bookmarkEnd w:id="355"/>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4ACB0137"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D1FC7A3"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160BA1">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ubanarachnoid </w:t>
      </w:r>
      <w:r w:rsidRPr="00160BA1">
        <w:rPr>
          <w:rFonts w:cstheme="minorHAnsi"/>
          <w:b/>
          <w:bCs/>
          <w:sz w:val="36"/>
          <w:szCs w:val="36"/>
          <w:shd w:val="clear" w:color="auto" w:fill="FFFFFF" w:themeFill="background1"/>
        </w:rPr>
        <w:t>LY</w:t>
      </w:r>
      <w:r>
        <w:rPr>
          <w:rFonts w:cstheme="minorHAnsi"/>
          <w:sz w:val="36"/>
          <w:szCs w:val="36"/>
          <w:shd w:val="clear" w:color="auto" w:fill="FFFFFF" w:themeFill="background1"/>
        </w:rPr>
        <w:t xml:space="preserve">mphatic-like </w:t>
      </w:r>
      <w:r w:rsidRPr="00160BA1">
        <w:rPr>
          <w:rFonts w:cstheme="minorHAnsi"/>
          <w:b/>
          <w:bCs/>
          <w:sz w:val="36"/>
          <w:szCs w:val="36"/>
          <w:shd w:val="clear" w:color="auto" w:fill="FFFFFF" w:themeFill="background1"/>
        </w:rPr>
        <w:t>M</w:t>
      </w:r>
      <w:r>
        <w:rPr>
          <w:rFonts w:cstheme="minorHAnsi"/>
          <w:sz w:val="36"/>
          <w:szCs w:val="36"/>
          <w:shd w:val="clear" w:color="auto" w:fill="FFFFFF" w:themeFill="background1"/>
        </w:rPr>
        <w:t xml:space="preserve">embrane. Nouvelle membrane entre l’arachnoïde et la pie-mère. </w:t>
      </w:r>
    </w:p>
    <w:p w14:paraId="262FD845" w14:textId="5FE54BEE" w:rsidR="00CE4AD3" w:rsidRDefault="00CE4AD3" w:rsidP="00032653">
      <w:pPr>
        <w:rPr>
          <w:rFonts w:cstheme="minorHAnsi"/>
          <w:b/>
          <w:bCs/>
          <w:sz w:val="36"/>
          <w:szCs w:val="36"/>
          <w:shd w:val="clear" w:color="auto" w:fill="FFFFFF"/>
        </w:rPr>
      </w:pPr>
      <w:bookmarkStart w:id="356"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356"/>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357" w:name="_Hlk58781654"/>
      <w:bookmarkStart w:id="358"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357"/>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358"/>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359"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359"/>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7DCDE13A" w14:textId="7FF3BF53" w:rsidR="00F62A0C" w:rsidRPr="000B1FFB" w:rsidRDefault="00F62A0C" w:rsidP="0078270A">
      <w:pPr>
        <w:rPr>
          <w:rFonts w:cstheme="minorHAnsi"/>
          <w:sz w:val="36"/>
          <w:szCs w:val="36"/>
          <w:shd w:val="clear" w:color="auto" w:fill="FFFFFF"/>
        </w:rPr>
      </w:pPr>
      <w:bookmarkStart w:id="360"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F62A0C">
        <w:rPr>
          <w:rFonts w:cstheme="minorHAnsi"/>
          <w:i/>
          <w:iCs/>
          <w:sz w:val="36"/>
          <w:szCs w:val="36"/>
          <w:u w:val="single"/>
          <w:shd w:val="clear" w:color="auto" w:fill="FFFFFF"/>
        </w:rPr>
        <w:t>Sexomnie</w:t>
      </w:r>
      <w:r w:rsidRPr="00F62A0C">
        <w:rPr>
          <w:rFonts w:cstheme="minorHAnsi"/>
          <w:sz w:val="36"/>
          <w:szCs w:val="36"/>
          <w:shd w:val="clear" w:color="auto" w:fill="FFFFFF"/>
        </w:rPr>
        <w:t>*</w:t>
      </w:r>
      <w:r w:rsidRPr="00F62A0C">
        <w:rPr>
          <w:rFonts w:cstheme="minorHAnsi"/>
          <w:b/>
          <w:bCs/>
          <w:sz w:val="36"/>
          <w:szCs w:val="36"/>
          <w:shd w:val="clear" w:color="auto" w:fill="FFFFFF"/>
        </w:rPr>
        <w:t> </w:t>
      </w:r>
      <w:r w:rsidRPr="00537F5B">
        <w:rPr>
          <w:rFonts w:cstheme="minorHAnsi"/>
          <w:sz w:val="36"/>
          <w:szCs w:val="36"/>
          <w:shd w:val="clear" w:color="auto" w:fill="FFFFFF"/>
        </w:rPr>
        <w:t xml:space="preserve">ou </w:t>
      </w:r>
      <w:r w:rsidRPr="00F62A0C">
        <w:rPr>
          <w:rFonts w:cstheme="minorHAnsi"/>
          <w:i/>
          <w:iCs/>
          <w:sz w:val="36"/>
          <w:szCs w:val="36"/>
          <w:u w:val="single"/>
          <w:shd w:val="clear" w:color="auto" w:fill="FFFFFF"/>
        </w:rPr>
        <w:t>sexsomnie</w:t>
      </w:r>
      <w:r w:rsidRPr="00F62A0C">
        <w:rPr>
          <w:rFonts w:cstheme="minorHAnsi"/>
          <w:sz w:val="36"/>
          <w:szCs w:val="36"/>
          <w:shd w:val="clear" w:color="auto" w:fill="FFFFFF"/>
        </w:rPr>
        <w:t>*</w:t>
      </w:r>
      <w:r w:rsidR="00537F5B">
        <w:rPr>
          <w:rFonts w:cstheme="minorHAnsi"/>
          <w:sz w:val="36"/>
          <w:szCs w:val="36"/>
          <w:shd w:val="clear" w:color="auto" w:fill="FFFFFF"/>
        </w:rPr>
        <w:t>.</w:t>
      </w:r>
      <w:r>
        <w:rPr>
          <w:rFonts w:cstheme="minorHAnsi"/>
          <w:b/>
          <w:bCs/>
          <w:sz w:val="36"/>
          <w:szCs w:val="36"/>
          <w:shd w:val="clear" w:color="auto" w:fill="FFFFFF"/>
        </w:rPr>
        <w:t xml:space="preserve"> </w:t>
      </w:r>
      <w:r w:rsidRPr="00F62A0C">
        <w:rPr>
          <w:rFonts w:cstheme="minorHAnsi"/>
          <w:sz w:val="36"/>
          <w:szCs w:val="36"/>
          <w:shd w:val="clear" w:color="auto" w:fill="FFFFFF" w:themeFill="background1"/>
        </w:rPr>
        <w:t xml:space="preserve">Variété de </w:t>
      </w:r>
      <w:r w:rsidRPr="00F62A0C">
        <w:rPr>
          <w:rFonts w:cstheme="minorHAnsi"/>
          <w:i/>
          <w:iCs/>
          <w:sz w:val="36"/>
          <w:szCs w:val="36"/>
          <w:u w:val="single"/>
          <w:shd w:val="clear" w:color="auto" w:fill="FFFFFF" w:themeFill="background1"/>
        </w:rPr>
        <w:t>parasomnie</w:t>
      </w:r>
      <w:r>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360"/>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21DAF143" w:rsidR="00032653" w:rsidRDefault="00032653" w:rsidP="00032653">
      <w:pPr>
        <w:rPr>
          <w:rFonts w:cstheme="minorHAnsi"/>
          <w:b/>
          <w:sz w:val="36"/>
          <w:szCs w:val="36"/>
        </w:rPr>
      </w:pPr>
      <w:bookmarkStart w:id="361" w:name="_Hlk31039031"/>
      <w:r w:rsidRPr="005642A6">
        <w:rPr>
          <w:rFonts w:cstheme="minorHAnsi"/>
          <w:b/>
          <w:sz w:val="36"/>
          <w:szCs w:val="36"/>
        </w:rPr>
        <w:t xml:space="preserve">« Somniloquie ». </w:t>
      </w:r>
      <w:r w:rsidRPr="005642A6">
        <w:rPr>
          <w:rFonts w:cstheme="minorHAnsi"/>
          <w:bCs/>
          <w:sz w:val="36"/>
          <w:szCs w:val="36"/>
        </w:rPr>
        <w:t xml:space="preserve">C’est un trouble du sommeil faisant partie des parasomnies qui consiste à parler en dormant. Ce trouble est souvent associé au somnambulisme. </w:t>
      </w:r>
      <w:bookmarkEnd w:id="361"/>
      <w:r w:rsidRPr="005642A6">
        <w:rPr>
          <w:rFonts w:cstheme="minorHAnsi"/>
          <w:b/>
          <w:sz w:val="36"/>
          <w:szCs w:val="36"/>
        </w:rPr>
        <w:t>IH 02 2020</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362" w:name="_Hlk101518372"/>
      <w:bookmarkStart w:id="363"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362"/>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363"/>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364"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364"/>
      <w:r w:rsidR="00611D3E" w:rsidRPr="00611D3E">
        <w:rPr>
          <w:rFonts w:cstheme="minorHAnsi"/>
          <w:b/>
          <w:bCs/>
          <w:sz w:val="36"/>
          <w:szCs w:val="36"/>
          <w:shd w:val="clear" w:color="auto" w:fill="FFFFFF"/>
        </w:rPr>
        <w:t>IH 06 2022</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365"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365"/>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366"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366"/>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170"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171"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172"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173"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69828F6D" w14:textId="2BBE2942" w:rsidR="00F71E4C" w:rsidRDefault="00F71E4C" w:rsidP="00032653">
      <w:pPr>
        <w:rPr>
          <w:rFonts w:cstheme="minorHAnsi"/>
          <w:b/>
          <w:bCs/>
          <w:sz w:val="36"/>
          <w:szCs w:val="36"/>
          <w:shd w:val="clear" w:color="auto" w:fill="FFFFFF"/>
        </w:rPr>
      </w:pPr>
      <w:r>
        <w:rPr>
          <w:rFonts w:cstheme="minorHAnsi"/>
          <w:b/>
          <w:bCs/>
          <w:sz w:val="36"/>
          <w:szCs w:val="36"/>
          <w:shd w:val="clear" w:color="auto" w:fill="FFFFFF"/>
        </w:rPr>
        <w:t xml:space="preserve">« SSPT » :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yndrome de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tress </w:t>
      </w:r>
      <w:r w:rsidRPr="00F71E4C">
        <w:rPr>
          <w:rFonts w:cstheme="minorHAnsi"/>
          <w:b/>
          <w:bCs/>
          <w:sz w:val="36"/>
          <w:szCs w:val="36"/>
          <w:shd w:val="clear" w:color="auto" w:fill="FFFFFF"/>
        </w:rPr>
        <w:t>P</w:t>
      </w:r>
      <w:r w:rsidRPr="00F71E4C">
        <w:rPr>
          <w:rFonts w:cstheme="minorHAnsi"/>
          <w:sz w:val="36"/>
          <w:szCs w:val="36"/>
          <w:shd w:val="clear" w:color="auto" w:fill="FFFFFF"/>
        </w:rPr>
        <w:t>ost-</w:t>
      </w:r>
      <w:r w:rsidRPr="00F71E4C">
        <w:rPr>
          <w:rFonts w:cstheme="minorHAnsi"/>
          <w:b/>
          <w:bCs/>
          <w:sz w:val="36"/>
          <w:szCs w:val="36"/>
          <w:shd w:val="clear" w:color="auto" w:fill="FFFFFF"/>
        </w:rPr>
        <w:t>T</w:t>
      </w:r>
      <w:r w:rsidRPr="00F71E4C">
        <w:rPr>
          <w:rFonts w:cstheme="minorHAnsi"/>
          <w:sz w:val="36"/>
          <w:szCs w:val="36"/>
          <w:shd w:val="clear" w:color="auto" w:fill="FFFFFF"/>
        </w:rPr>
        <w:t>raumatique</w:t>
      </w:r>
      <w:r>
        <w:rPr>
          <w:rFonts w:cstheme="minorHAnsi"/>
          <w:b/>
          <w:bCs/>
          <w:sz w:val="36"/>
          <w:szCs w:val="36"/>
          <w:shd w:val="clear" w:color="auto" w:fill="FFFFFF"/>
        </w:rPr>
        <w:t xml:space="preserve">.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367"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367"/>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1DDCA06D" w:rsidR="00CA4211" w:rsidRDefault="00CA4211" w:rsidP="00032653">
      <w:pPr>
        <w:rPr>
          <w:rFonts w:cstheme="minorHAnsi"/>
          <w:b/>
          <w:bCs/>
          <w:sz w:val="36"/>
          <w:szCs w:val="36"/>
          <w:shd w:val="clear" w:color="auto" w:fill="FFFFFF" w:themeFill="background1"/>
        </w:rPr>
      </w:pPr>
      <w:bookmarkStart w:id="368" w:name="_Hlk115118040"/>
      <w:r>
        <w:rPr>
          <w:rFonts w:cstheme="minorHAnsi"/>
          <w:b/>
          <w:bCs/>
          <w:sz w:val="36"/>
          <w:szCs w:val="36"/>
          <w:shd w:val="clear" w:color="auto" w:fill="FFFFFF"/>
        </w:rPr>
        <w:t xml:space="preserve">« Stimulation Magnétique Transcrânienne répétée » ou « SMTr » : </w:t>
      </w:r>
      <w:r w:rsidRPr="00CA4211">
        <w:rPr>
          <w:rFonts w:cstheme="minorHAnsi"/>
          <w:sz w:val="36"/>
          <w:szCs w:val="36"/>
          <w:shd w:val="clear" w:color="auto" w:fill="FFFFFF" w:themeFill="background1"/>
        </w:rPr>
        <w:t>Technique permettant de stimuler de manière non invasive le cortex cérébral au moyen d'un champ magnétique focalisé</w:t>
      </w:r>
      <w:r>
        <w:rPr>
          <w:rFonts w:cstheme="minorHAnsi"/>
          <w:sz w:val="36"/>
          <w:szCs w:val="36"/>
          <w:shd w:val="clear" w:color="auto" w:fill="FFFFFF" w:themeFill="background1"/>
        </w:rPr>
        <w:t xml:space="preserve">. </w:t>
      </w:r>
      <w:bookmarkEnd w:id="368"/>
      <w:r w:rsidRPr="00CA4211">
        <w:rPr>
          <w:rFonts w:cstheme="minorHAnsi"/>
          <w:b/>
          <w:bCs/>
          <w:sz w:val="36"/>
          <w:szCs w:val="36"/>
          <w:shd w:val="clear" w:color="auto" w:fill="FFFFFF" w:themeFill="background1"/>
        </w:rPr>
        <w:t>IH 10 2022</w:t>
      </w:r>
    </w:p>
    <w:p w14:paraId="34032CAC" w14:textId="5E9F9D44"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Pr="00FB48E1" w:rsidRDefault="00FB48E1" w:rsidP="00032653">
      <w:pPr>
        <w:rPr>
          <w:rFonts w:cstheme="minorHAnsi"/>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229F38F4" w14:textId="5E142863" w:rsidR="003F268F" w:rsidRDefault="003F268F" w:rsidP="00032653">
      <w:pPr>
        <w:rPr>
          <w:rFonts w:cstheme="minorHAnsi"/>
          <w:b/>
          <w:bCs/>
          <w:sz w:val="36"/>
          <w:szCs w:val="36"/>
          <w:shd w:val="clear" w:color="auto" w:fill="FFFFFF"/>
        </w:rPr>
      </w:pPr>
      <w:bookmarkStart w:id="369"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echnique de sevrage tabagique associant injections sous-cutanées auriculaires à base de plantes et TCC. Pratiquée uniquement par des professionnels de santé</w:t>
      </w:r>
      <w:bookmarkEnd w:id="369"/>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6292F45D" w14:textId="16ACC360" w:rsidR="00C72D26" w:rsidRDefault="00C72D26" w:rsidP="00032653">
      <w:pPr>
        <w:rPr>
          <w:rFonts w:cstheme="minorHAnsi"/>
          <w:b/>
          <w:bCs/>
          <w:spacing w:val="5"/>
          <w:sz w:val="36"/>
          <w:szCs w:val="36"/>
          <w:shd w:val="clear" w:color="auto" w:fill="FFFFFF"/>
        </w:rPr>
      </w:pPr>
      <w:bookmarkStart w:id="370"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370"/>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371"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174"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175"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176"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371"/>
      <w:r w:rsidR="00976225" w:rsidRPr="00976225">
        <w:rPr>
          <w:rFonts w:cstheme="minorHAnsi"/>
          <w:b/>
          <w:bCs/>
          <w:sz w:val="36"/>
          <w:szCs w:val="36"/>
          <w:shd w:val="clear" w:color="auto" w:fill="FFFFFF"/>
        </w:rPr>
        <w:t>IH 11 2022</w:t>
      </w:r>
    </w:p>
    <w:p w14:paraId="2A80AFB8" w14:textId="23B69FCE"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177"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178"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179"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180"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 </w:t>
      </w:r>
      <w:r w:rsidR="00CC40D2" w:rsidRPr="000D2000">
        <w:rPr>
          <w:rFonts w:cstheme="minorHAnsi"/>
          <w:i/>
          <w:iCs/>
          <w:sz w:val="36"/>
          <w:szCs w:val="36"/>
        </w:rPr>
        <w:t>Dopamine</w:t>
      </w:r>
      <w:r w:rsidR="00CC40D2">
        <w:rPr>
          <w:rFonts w:cstheme="minorHAnsi"/>
          <w:sz w:val="36"/>
          <w:szCs w:val="36"/>
        </w:rPr>
        <w:t>* » dite « </w:t>
      </w:r>
      <w:r w:rsidR="00CC40D2" w:rsidRPr="00BB609F">
        <w:rPr>
          <w:rFonts w:cstheme="minorHAnsi"/>
          <w:i/>
          <w:iCs/>
          <w:sz w:val="36"/>
          <w:szCs w:val="36"/>
          <w:u w:val="single"/>
        </w:rPr>
        <w:t>hormone du bonheur</w:t>
      </w:r>
      <w:r w:rsidR="00CC40D2">
        <w:rPr>
          <w:rFonts w:cstheme="minorHAnsi"/>
          <w:sz w:val="36"/>
          <w:szCs w:val="36"/>
        </w:rPr>
        <w:t>* »</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139F1404" w:rsidR="00E3758D" w:rsidRDefault="004471B3" w:rsidP="00032653">
      <w:pPr>
        <w:rPr>
          <w:rFonts w:cstheme="minorHAnsi"/>
          <w:sz w:val="36"/>
          <w:szCs w:val="36"/>
        </w:rPr>
      </w:pPr>
      <w:bookmarkStart w:id="372"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372"/>
      <w:r w:rsidR="00016378" w:rsidRPr="00016378">
        <w:rPr>
          <w:rFonts w:cstheme="minorHAnsi"/>
          <w:b/>
          <w:bCs/>
          <w:sz w:val="36"/>
          <w:szCs w:val="36"/>
        </w:rPr>
        <w:t>IH 08 2022</w:t>
      </w:r>
      <w:r w:rsidR="00016378">
        <w:rPr>
          <w:rFonts w:cstheme="minorHAnsi"/>
          <w:sz w:val="36"/>
          <w:szCs w:val="36"/>
        </w:rPr>
        <w:t>.</w:t>
      </w:r>
    </w:p>
    <w:p w14:paraId="58CF8E88" w14:textId="5F45DB1A"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xml:space="preserve"> : </w:t>
      </w:r>
      <w:r w:rsidRPr="00DB7E49">
        <w:rPr>
          <w:rFonts w:cstheme="minorHAnsi"/>
          <w:b/>
          <w:bCs/>
          <w:sz w:val="36"/>
          <w:szCs w:val="36"/>
        </w:rPr>
        <w:t>S</w:t>
      </w:r>
      <w:r>
        <w:rPr>
          <w:rFonts w:cstheme="minorHAnsi"/>
          <w:sz w:val="36"/>
          <w:szCs w:val="36"/>
        </w:rPr>
        <w:t xml:space="preserve">ubjective </w:t>
      </w:r>
      <w:r w:rsidRPr="00DB7E49">
        <w:rPr>
          <w:rFonts w:cstheme="minorHAnsi"/>
          <w:b/>
          <w:bCs/>
          <w:sz w:val="36"/>
          <w:szCs w:val="36"/>
        </w:rPr>
        <w:t>U</w:t>
      </w:r>
      <w:r>
        <w:rPr>
          <w:rFonts w:cstheme="minorHAnsi"/>
          <w:sz w:val="36"/>
          <w:szCs w:val="36"/>
        </w:rPr>
        <w:t xml:space="preserve">nits of </w:t>
      </w:r>
      <w:r w:rsidRPr="00DB7E49">
        <w:rPr>
          <w:rFonts w:cstheme="minorHAnsi"/>
          <w:b/>
          <w:bCs/>
          <w:sz w:val="36"/>
          <w:szCs w:val="36"/>
        </w:rPr>
        <w:t>D</w:t>
      </w:r>
      <w:r>
        <w:rPr>
          <w:rFonts w:cstheme="minorHAnsi"/>
          <w:sz w:val="36"/>
          <w:szCs w:val="36"/>
        </w:rPr>
        <w:t xml:space="preserve">isturbance. Echelle d’intensité émotionnelle utilisée en thérapie </w:t>
      </w:r>
      <w:r w:rsidRPr="00DB7E49">
        <w:rPr>
          <w:rFonts w:cstheme="minorHAnsi"/>
          <w:i/>
          <w:iCs/>
          <w:sz w:val="36"/>
          <w:szCs w:val="36"/>
          <w:u w:val="single"/>
        </w:rPr>
        <w:t>EMDR</w:t>
      </w:r>
      <w:r>
        <w:rPr>
          <w:rFonts w:cstheme="minorHAnsi"/>
          <w:sz w:val="36"/>
          <w:szCs w:val="36"/>
        </w:rPr>
        <w:t>*.</w:t>
      </w:r>
    </w:p>
    <w:p w14:paraId="42ABCC65" w14:textId="05000EAB"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373"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donc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2C045A1D" w:rsidR="00FD4E22" w:rsidRPr="00FD4E22" w:rsidRDefault="00FD4E22" w:rsidP="00FD4E22">
      <w:pPr>
        <w:shd w:val="clear" w:color="auto" w:fill="FFFFFF"/>
        <w:spacing w:before="120" w:after="120" w:line="240" w:lineRule="auto"/>
        <w:rPr>
          <w:rFonts w:ascii="Arial" w:eastAsia="Times New Roman" w:hAnsi="Arial" w:cs="Arial"/>
          <w:color w:val="202122"/>
          <w:sz w:val="21"/>
          <w:szCs w:val="21"/>
          <w:lang w:eastAsia="fr-FR"/>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181"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et se définit dans la relation d'une personne qui peut avoir une influence sur une autre</w:t>
      </w:r>
      <w:r w:rsidRPr="00FD4E22">
        <w:rPr>
          <w:rFonts w:ascii="Arial" w:eastAsia="Times New Roman" w:hAnsi="Arial" w:cs="Arial"/>
          <w:color w:val="202122"/>
          <w:sz w:val="21"/>
          <w:szCs w:val="21"/>
          <w:lang w:eastAsia="fr-FR"/>
        </w:rPr>
        <w:t>.</w:t>
      </w:r>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373"/>
      <w:r w:rsidRPr="00FD4E22">
        <w:rPr>
          <w:rFonts w:cstheme="minorHAnsi"/>
          <w:b/>
          <w:bCs/>
          <w:sz w:val="36"/>
          <w:szCs w:val="36"/>
        </w:rPr>
        <w:t>IH 10 2022.</w:t>
      </w:r>
    </w:p>
    <w:p w14:paraId="0DD63AC3" w14:textId="2CB7364F" w:rsidR="00AC2552" w:rsidRPr="00AC2552" w:rsidRDefault="00AC2552" w:rsidP="00AC2552">
      <w:pPr>
        <w:pStyle w:val="NormalWeb"/>
        <w:shd w:val="clear" w:color="auto" w:fill="FFFFFF" w:themeFill="background1"/>
        <w:spacing w:before="120" w:beforeAutospacing="0" w:after="120" w:afterAutospacing="0"/>
        <w:rPr>
          <w:rFonts w:asciiTheme="minorHAnsi" w:hAnsiTheme="minorHAnsi" w:cstheme="minorHAnsi"/>
          <w:sz w:val="36"/>
          <w:szCs w:val="36"/>
        </w:rPr>
      </w:pPr>
      <w:r w:rsidRPr="00AC2552">
        <w:rPr>
          <w:rFonts w:asciiTheme="minorHAnsi" w:hAnsiTheme="minorHAnsi" w:cstheme="minorHAnsi"/>
          <w:b/>
          <w:bCs/>
          <w:sz w:val="36"/>
          <w:szCs w:val="36"/>
        </w:rPr>
        <w:t>« Suggestion »</w:t>
      </w:r>
      <w:r>
        <w:rPr>
          <w:rFonts w:cstheme="minorHAnsi"/>
          <w:b/>
          <w:bCs/>
          <w:sz w:val="36"/>
          <w:szCs w:val="36"/>
        </w:rPr>
        <w:t xml:space="preserve"> : </w:t>
      </w:r>
      <w:r w:rsidRPr="00AC2552">
        <w:rPr>
          <w:rFonts w:asciiTheme="minorHAnsi" w:hAnsiTheme="minorHAnsi" w:cstheme="minorHAnsi"/>
          <w:sz w:val="36"/>
          <w:szCs w:val="36"/>
          <w:shd w:val="clear" w:color="auto" w:fill="FFFFFF" w:themeFill="background1"/>
        </w:rPr>
        <w:t>Classiquement c’est une disposition psychique qui conduit un sujet à se soumettre facilement à toute suggestion et à y obéir</w:t>
      </w:r>
      <w:r>
        <w:rPr>
          <w:rFonts w:asciiTheme="minorHAnsi" w:hAnsiTheme="minorHAnsi" w:cstheme="minorHAnsi"/>
          <w:sz w:val="36"/>
          <w:szCs w:val="36"/>
          <w:shd w:val="clear" w:color="auto" w:fill="FFFFFF" w:themeFill="background1"/>
        </w:rPr>
        <w:t xml:space="preserve"> et elle a longtemps été associée à l’idée de « </w:t>
      </w:r>
      <w:r w:rsidRPr="00AC2552">
        <w:rPr>
          <w:rFonts w:asciiTheme="minorHAnsi" w:hAnsiTheme="minorHAnsi" w:cstheme="minorHAnsi"/>
          <w:i/>
          <w:iCs/>
          <w:sz w:val="36"/>
          <w:szCs w:val="36"/>
          <w:shd w:val="clear" w:color="auto" w:fill="FFFFFF" w:themeFill="background1"/>
        </w:rPr>
        <w:t>faiblesse psychique</w:t>
      </w:r>
      <w:r>
        <w:rPr>
          <w:rFonts w:asciiTheme="minorHAnsi" w:hAnsiTheme="minorHAnsi" w:cstheme="minorHAnsi"/>
          <w:sz w:val="36"/>
          <w:szCs w:val="36"/>
          <w:shd w:val="clear" w:color="auto" w:fill="FFFFFF" w:themeFill="background1"/>
        </w:rPr>
        <w:t> » (</w:t>
      </w:r>
      <w:r w:rsidRPr="00AC2552">
        <w:rPr>
          <w:rFonts w:asciiTheme="minorHAnsi" w:hAnsiTheme="minorHAnsi" w:cstheme="minorHAnsi"/>
          <w:i/>
          <w:iCs/>
          <w:sz w:val="36"/>
          <w:szCs w:val="36"/>
          <w:shd w:val="clear" w:color="auto" w:fill="FFFFFF" w:themeFill="background1"/>
        </w:rPr>
        <w:t>Arriérés mentaux, déments, naïfs, etc.</w:t>
      </w:r>
      <w:r>
        <w:rPr>
          <w:rFonts w:asciiTheme="minorHAnsi" w:hAnsiTheme="minorHAnsi" w:cstheme="minorHAnsi"/>
          <w:sz w:val="36"/>
          <w:szCs w:val="36"/>
          <w:shd w:val="clear" w:color="auto" w:fill="FFFFFF" w:themeFill="background1"/>
        </w:rPr>
        <w:t>)</w:t>
      </w:r>
      <w:r w:rsidRPr="00AC2552">
        <w:rPr>
          <w:rFonts w:asciiTheme="minorHAnsi" w:hAnsiTheme="minorHAnsi" w:cstheme="minorHAnsi"/>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Actuellement :</w:t>
      </w:r>
      <w:r>
        <w:rPr>
          <w:rFonts w:ascii="Arial" w:hAnsi="Arial" w:cs="Arial"/>
          <w:color w:val="202124"/>
          <w:shd w:val="clear" w:color="auto" w:fill="FFFFFF"/>
        </w:rPr>
        <w:t xml:space="preserve"> </w:t>
      </w:r>
      <w:r>
        <w:rPr>
          <w:rFonts w:asciiTheme="minorHAnsi" w:hAnsiTheme="minorHAnsi" w:cstheme="minorHAnsi"/>
          <w:sz w:val="36"/>
          <w:szCs w:val="36"/>
        </w:rPr>
        <w:t>i</w:t>
      </w:r>
      <w:r w:rsidRPr="00AC2552">
        <w:rPr>
          <w:rFonts w:asciiTheme="minorHAnsi" w:hAnsiTheme="minorHAnsi" w:cstheme="minorHAnsi"/>
          <w:sz w:val="36"/>
          <w:szCs w:val="36"/>
        </w:rPr>
        <w:t>nfluence d'une idée sur le comportement, la pensée, la perception, le jugement ou la mémoire. Une personne peut donc accomplir un acte ou élaborer une pensée de son propre chef, ou encore parce que cet acte ou cette pensée lui sont dictés par une idée. C'est cet acte (</w:t>
      </w:r>
      <w:r w:rsidRPr="00AC2552">
        <w:rPr>
          <w:rFonts w:asciiTheme="minorHAnsi" w:hAnsiTheme="minorHAnsi" w:cstheme="minorHAnsi"/>
          <w:i/>
          <w:iCs/>
          <w:sz w:val="36"/>
          <w:szCs w:val="36"/>
        </w:rPr>
        <w:t>ou cette pensée</w:t>
      </w:r>
      <w:r w:rsidRPr="00AC2552">
        <w:rPr>
          <w:rFonts w:asciiTheme="minorHAnsi" w:hAnsiTheme="minorHAnsi" w:cstheme="minorHAnsi"/>
          <w:sz w:val="36"/>
          <w:szCs w:val="36"/>
        </w:rPr>
        <w:t>), tantôt involontaire, tantôt inconscient, qui est appelé </w:t>
      </w:r>
      <w:r w:rsidRPr="00AC2552">
        <w:rPr>
          <w:rFonts w:asciiTheme="minorHAnsi" w:hAnsiTheme="minorHAnsi" w:cstheme="minorHAnsi"/>
          <w:b/>
          <w:bCs/>
          <w:sz w:val="36"/>
          <w:szCs w:val="36"/>
        </w:rPr>
        <w:t>suggestion</w:t>
      </w:r>
      <w:r w:rsidRPr="00AC2552">
        <w:rPr>
          <w:rFonts w:asciiTheme="minorHAnsi" w:hAnsiTheme="minorHAnsi" w:cstheme="minorHAnsi"/>
          <w:sz w:val="36"/>
          <w:szCs w:val="36"/>
        </w:rPr>
        <w:t>.</w:t>
      </w:r>
    </w:p>
    <w:p w14:paraId="4C0A8818" w14:textId="0BAB2E9F" w:rsidR="00AC2552" w:rsidRPr="00AC2552" w:rsidRDefault="00AC2552" w:rsidP="00AC2552">
      <w:pPr>
        <w:shd w:val="clear" w:color="auto" w:fill="FFFFFF"/>
        <w:spacing w:before="120" w:after="120" w:line="240" w:lineRule="auto"/>
        <w:rPr>
          <w:rFonts w:ascii="Arial" w:eastAsia="Times New Roman" w:hAnsi="Arial" w:cs="Arial"/>
          <w:color w:val="202122"/>
          <w:sz w:val="21"/>
          <w:szCs w:val="21"/>
          <w:lang w:eastAsia="fr-FR"/>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182"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et se définit dans la relation d'une personne qui peut avoir une influence sur une autre</w:t>
      </w:r>
      <w:r w:rsidRPr="00FD4E22">
        <w:rPr>
          <w:rFonts w:ascii="Arial" w:eastAsia="Times New Roman" w:hAnsi="Arial" w:cs="Arial"/>
          <w:color w:val="202122"/>
          <w:sz w:val="21"/>
          <w:szCs w:val="21"/>
          <w:lang w:eastAsia="fr-FR"/>
        </w:rPr>
        <w:t>.</w:t>
      </w:r>
    </w:p>
    <w:p w14:paraId="1BDF0DC8" w14:textId="01E36B85" w:rsidR="005179D7" w:rsidRDefault="009F18CC" w:rsidP="005179D7">
      <w:pPr>
        <w:rPr>
          <w:rFonts w:cstheme="minorHAnsi"/>
          <w:b/>
          <w:bCs/>
          <w:sz w:val="36"/>
          <w:szCs w:val="36"/>
        </w:rPr>
      </w:pPr>
      <w:bookmarkStart w:id="374"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Pr="009F18CC">
        <w:rPr>
          <w:rFonts w:cstheme="minorHAnsi"/>
          <w:i/>
          <w:iCs/>
          <w:sz w:val="36"/>
          <w:szCs w:val="36"/>
        </w:rPr>
        <w:t xml:space="preserve">l’acte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374"/>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183"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184"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185"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186"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5C0D2ED9" w14:textId="78425F9B" w:rsidR="00E84924" w:rsidRPr="005B4626" w:rsidRDefault="00E84924" w:rsidP="005B4626">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Pr="00E84924">
        <w:rPr>
          <w:rFonts w:cstheme="minorHAnsi"/>
          <w:b/>
          <w:bCs/>
          <w:sz w:val="36"/>
          <w:szCs w:val="36"/>
          <w:shd w:val="clear" w:color="auto" w:fill="FFFFFF" w:themeFill="background1"/>
        </w:rPr>
        <w:t>IH 10 2022</w:t>
      </w:r>
    </w:p>
    <w:p w14:paraId="556F585F" w14:textId="3382B44C" w:rsidR="006F1181" w:rsidRDefault="006F1181" w:rsidP="005179D7">
      <w:pPr>
        <w:rPr>
          <w:rFonts w:cstheme="minorHAnsi"/>
          <w:b/>
          <w:bCs/>
          <w:sz w:val="36"/>
          <w:szCs w:val="36"/>
          <w:shd w:val="clear" w:color="auto" w:fill="FFFFFF"/>
        </w:rPr>
      </w:pPr>
      <w:bookmarkStart w:id="375"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(sans les utiliser), indépendamment de leur utilité ou de leur valeur, parfois sans tenir compte de leur dangerosité ou de leur insalubrité. Le </w:t>
      </w:r>
      <w:hyperlink r:id="rId187" w:tooltip="Syndrome de Diogène" w:history="1">
        <w:r w:rsidRPr="006F1181">
          <w:rPr>
            <w:rFonts w:cstheme="minorHAnsi"/>
            <w:sz w:val="36"/>
            <w:szCs w:val="36"/>
            <w:u w:val="single"/>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376"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375"/>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377" w:name="_Hlk127370720"/>
      <w:r w:rsidRPr="001F5752">
        <w:rPr>
          <w:rFonts w:cstheme="minorHAnsi"/>
          <w:b/>
          <w:bCs/>
          <w:sz w:val="36"/>
          <w:szCs w:val="36"/>
          <w:shd w:val="clear" w:color="auto" w:fill="FFFFFF"/>
        </w:rPr>
        <w:t>Shinrin-yoku </w:t>
      </w:r>
      <w:bookmarkEnd w:id="377"/>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378" w:name="_Hlk115354946"/>
      <w:bookmarkStart w:id="379"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0A2B60">
        <w:rPr>
          <w:rFonts w:cstheme="minorHAnsi"/>
          <w:i/>
          <w:iCs/>
          <w:sz w:val="36"/>
          <w:szCs w:val="36"/>
          <w:u w:val="single"/>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380"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380"/>
      <w:r w:rsidRPr="005541B7">
        <w:rPr>
          <w:rFonts w:cstheme="minorHAnsi"/>
          <w:b/>
          <w:bCs/>
          <w:sz w:val="36"/>
          <w:szCs w:val="36"/>
          <w:shd w:val="clear" w:color="auto" w:fill="FFFFFF" w:themeFill="background1"/>
        </w:rPr>
        <w:t>IH 01 2023</w:t>
      </w:r>
      <w:bookmarkEnd w:id="378"/>
      <w:bookmarkEnd w:id="379"/>
    </w:p>
    <w:p w14:paraId="00513B40" w14:textId="3E08FA0F" w:rsidR="00C07182" w:rsidRPr="00C07182" w:rsidRDefault="00C07182" w:rsidP="00C0718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AF32A0">
        <w:rPr>
          <w:rFonts w:cstheme="minorHAnsi"/>
          <w:i/>
          <w:iCs/>
          <w:sz w:val="36"/>
          <w:szCs w:val="36"/>
          <w:u w:val="single"/>
          <w:shd w:val="clear" w:color="auto" w:fill="FFFFFF" w:themeFill="background1"/>
        </w:rPr>
        <w:t>psychogénéalogie</w:t>
      </w:r>
      <w:r w:rsidR="00AF32A0">
        <w:rPr>
          <w:rFonts w:cstheme="minorHAnsi"/>
          <w:sz w:val="36"/>
          <w:szCs w:val="36"/>
          <w:shd w:val="clear" w:color="auto" w:fill="FFFFFF" w:themeFill="background1"/>
        </w:rPr>
        <w:t>*.</w:t>
      </w:r>
    </w:p>
    <w:p w14:paraId="2269EC8C" w14:textId="772DA5E7" w:rsidR="005B2D32" w:rsidRPr="00B74A2B" w:rsidRDefault="005B2D32" w:rsidP="00B74A2B">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Syndrome de </w:t>
      </w:r>
      <w:r w:rsidR="00B74A2B">
        <w:rPr>
          <w:rFonts w:cstheme="minorHAnsi"/>
          <w:b/>
          <w:bCs/>
          <w:sz w:val="36"/>
          <w:szCs w:val="36"/>
          <w:shd w:val="clear" w:color="auto" w:fill="FFFFFF"/>
        </w:rPr>
        <w:t xml:space="preserve">Stress Post Traumatique » : </w:t>
      </w:r>
      <w:r w:rsidR="00B74A2B">
        <w:rPr>
          <w:rFonts w:cstheme="minorHAnsi"/>
          <w:sz w:val="36"/>
          <w:szCs w:val="36"/>
          <w:shd w:val="clear" w:color="auto" w:fill="FFFFFF"/>
        </w:rPr>
        <w:t>Trouble psychiatrique survenant après un traumatisme grave (</w:t>
      </w:r>
      <w:r w:rsidR="00B74A2B" w:rsidRPr="00300417">
        <w:rPr>
          <w:rFonts w:cstheme="minorHAnsi"/>
          <w:i/>
          <w:iCs/>
          <w:sz w:val="36"/>
          <w:szCs w:val="36"/>
          <w:shd w:val="clear" w:color="auto" w:fill="FFFFFF"/>
        </w:rPr>
        <w:t>subi ou observé</w:t>
      </w:r>
      <w:r w:rsidR="00B74A2B">
        <w:rPr>
          <w:rFonts w:cstheme="minorHAnsi"/>
          <w:sz w:val="36"/>
          <w:szCs w:val="36"/>
          <w:shd w:val="clear" w:color="auto" w:fill="FFFFFF"/>
        </w:rPr>
        <w:t xml:space="preserve">) </w:t>
      </w:r>
      <w:r w:rsidR="00B74A2B"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00B74A2B" w:rsidRPr="00B74A2B">
        <w:rPr>
          <w:rFonts w:cstheme="minorHAnsi"/>
          <w:i/>
          <w:iCs/>
          <w:sz w:val="36"/>
          <w:szCs w:val="36"/>
          <w:shd w:val="clear" w:color="auto" w:fill="FFFFFF"/>
        </w:rPr>
        <w:t>notamment en cas de </w:t>
      </w:r>
      <w:hyperlink r:id="rId188" w:tooltip="Torture" w:history="1">
        <w:r w:rsidR="00B74A2B" w:rsidRPr="00B74A2B">
          <w:rPr>
            <w:rFonts w:cstheme="minorHAnsi"/>
            <w:i/>
            <w:iCs/>
            <w:sz w:val="36"/>
            <w:szCs w:val="36"/>
            <w:shd w:val="clear" w:color="auto" w:fill="FFFFFF"/>
          </w:rPr>
          <w:t>torture</w:t>
        </w:r>
      </w:hyperlink>
      <w:r w:rsidR="00B74A2B" w:rsidRPr="00B74A2B">
        <w:rPr>
          <w:rFonts w:cstheme="minorHAnsi"/>
          <w:i/>
          <w:iCs/>
          <w:sz w:val="36"/>
          <w:szCs w:val="36"/>
          <w:shd w:val="clear" w:color="auto" w:fill="FFFFFF"/>
        </w:rPr>
        <w:t>, </w:t>
      </w:r>
      <w:hyperlink r:id="rId189" w:tooltip="Viol" w:history="1">
        <w:r w:rsidR="00B74A2B" w:rsidRPr="00B74A2B">
          <w:rPr>
            <w:rFonts w:cstheme="minorHAnsi"/>
            <w:i/>
            <w:iCs/>
            <w:sz w:val="36"/>
            <w:szCs w:val="36"/>
            <w:shd w:val="clear" w:color="auto" w:fill="FFFFFF"/>
          </w:rPr>
          <w:t>viol</w:t>
        </w:r>
      </w:hyperlink>
      <w:r w:rsidR="00B74A2B" w:rsidRPr="00B74A2B">
        <w:rPr>
          <w:rFonts w:cstheme="minorHAnsi"/>
          <w:i/>
          <w:iCs/>
          <w:sz w:val="36"/>
          <w:szCs w:val="36"/>
          <w:shd w:val="clear" w:color="auto" w:fill="FFFFFF"/>
        </w:rPr>
        <w:t>, accident grave, </w:t>
      </w:r>
      <w:hyperlink r:id="rId190" w:tooltip="Mort" w:history="1">
        <w:r w:rsidR="00B74A2B" w:rsidRPr="00B74A2B">
          <w:rPr>
            <w:rFonts w:cstheme="minorHAnsi"/>
            <w:i/>
            <w:iCs/>
            <w:sz w:val="36"/>
            <w:szCs w:val="36"/>
            <w:shd w:val="clear" w:color="auto" w:fill="FFFFFF"/>
          </w:rPr>
          <w:t>mort</w:t>
        </w:r>
      </w:hyperlink>
      <w:r w:rsidR="00B74A2B" w:rsidRPr="00B74A2B">
        <w:rPr>
          <w:rFonts w:cstheme="minorHAnsi"/>
          <w:i/>
          <w:iCs/>
          <w:sz w:val="36"/>
          <w:szCs w:val="36"/>
          <w:shd w:val="clear" w:color="auto" w:fill="FFFFFF"/>
        </w:rPr>
        <w:t> violente, maltraitance, négligence de soins de la petite enfance, manipulation, agression, maladie grave, naissance, </w:t>
      </w:r>
      <w:hyperlink r:id="rId191" w:tooltip="Guerre" w:history="1">
        <w:r w:rsidR="00B74A2B" w:rsidRPr="00B74A2B">
          <w:rPr>
            <w:rFonts w:cstheme="minorHAnsi"/>
            <w:i/>
            <w:iCs/>
            <w:sz w:val="36"/>
            <w:szCs w:val="36"/>
            <w:shd w:val="clear" w:color="auto" w:fill="FFFFFF"/>
          </w:rPr>
          <w:t>guerre</w:t>
        </w:r>
      </w:hyperlink>
      <w:r w:rsidR="00B74A2B" w:rsidRPr="00B74A2B">
        <w:rPr>
          <w:rFonts w:cstheme="minorHAnsi"/>
          <w:i/>
          <w:iCs/>
          <w:sz w:val="36"/>
          <w:szCs w:val="36"/>
          <w:shd w:val="clear" w:color="auto" w:fill="FFFFFF"/>
        </w:rPr>
        <w:t>, </w:t>
      </w:r>
      <w:hyperlink r:id="rId192" w:tooltip="Attentat" w:history="1">
        <w:r w:rsidR="00B74A2B" w:rsidRPr="00B74A2B">
          <w:rPr>
            <w:rFonts w:cstheme="minorHAnsi"/>
            <w:i/>
            <w:iCs/>
            <w:sz w:val="36"/>
            <w:szCs w:val="36"/>
            <w:shd w:val="clear" w:color="auto" w:fill="FFFFFF"/>
          </w:rPr>
          <w:t>attentat</w:t>
        </w:r>
      </w:hyperlink>
      <w:r w:rsidR="00B74A2B" w:rsidRPr="00B74A2B">
        <w:rPr>
          <w:rFonts w:cstheme="minorHAnsi"/>
          <w:i/>
          <w:iCs/>
          <w:sz w:val="36"/>
          <w:szCs w:val="36"/>
          <w:shd w:val="clear" w:color="auto" w:fill="FFFFFF"/>
        </w:rPr>
        <w:t>, accouchement</w:t>
      </w:r>
      <w:r w:rsidR="00B74A2B" w:rsidRPr="00B74A2B">
        <w:rPr>
          <w:rFonts w:cstheme="minorHAnsi"/>
          <w:sz w:val="36"/>
          <w:szCs w:val="36"/>
          <w:shd w:val="clear" w:color="auto" w:fill="FFFFFF"/>
        </w:rPr>
        <w:t>)</w:t>
      </w:r>
      <w:r w:rsidR="00B74A2B">
        <w:rPr>
          <w:rFonts w:cstheme="minorHAnsi"/>
          <w:sz w:val="36"/>
          <w:szCs w:val="36"/>
          <w:shd w:val="clear" w:color="auto" w:fill="FFFFFF"/>
        </w:rPr>
        <w:t xml:space="preserve"> et </w:t>
      </w:r>
      <w:r w:rsidR="00300417">
        <w:rPr>
          <w:rFonts w:cstheme="minorHAnsi"/>
          <w:sz w:val="36"/>
          <w:szCs w:val="36"/>
          <w:shd w:val="clear" w:color="auto" w:fill="FFFFFF"/>
        </w:rPr>
        <w:t xml:space="preserve">où </w:t>
      </w:r>
      <w:r w:rsidR="00B74A2B">
        <w:rPr>
          <w:rFonts w:cstheme="minorHAnsi"/>
          <w:sz w:val="36"/>
          <w:szCs w:val="36"/>
          <w:shd w:val="clear" w:color="auto" w:fill="FFFFFF"/>
        </w:rPr>
        <w:t xml:space="preserve">le patient a vécu une situation </w:t>
      </w:r>
      <w:r w:rsidR="00300417">
        <w:rPr>
          <w:rFonts w:cstheme="minorHAnsi"/>
          <w:sz w:val="36"/>
          <w:szCs w:val="36"/>
          <w:shd w:val="clear" w:color="auto" w:fill="FFFFFF"/>
        </w:rPr>
        <w:t>d’impuissance, ses capacités de réaction ayant été dépassées. Il associe généralement une hypervigilance, des reviviscences et des conduites d’évitement. Son traitement de référence est l’utilisation des « </w:t>
      </w:r>
      <w:r w:rsidR="00300417" w:rsidRPr="00300417">
        <w:rPr>
          <w:rFonts w:cstheme="minorHAnsi"/>
          <w:i/>
          <w:iCs/>
          <w:sz w:val="36"/>
          <w:szCs w:val="36"/>
          <w:u w:val="single"/>
          <w:shd w:val="clear" w:color="auto" w:fill="FFFFFF"/>
        </w:rPr>
        <w:t>mouvements alternatifs</w:t>
      </w:r>
      <w:r w:rsidR="00300417">
        <w:rPr>
          <w:rFonts w:cstheme="minorHAnsi"/>
          <w:sz w:val="36"/>
          <w:szCs w:val="36"/>
          <w:shd w:val="clear" w:color="auto" w:fill="FFFFFF"/>
        </w:rPr>
        <w:t>* ».</w:t>
      </w:r>
    </w:p>
    <w:p w14:paraId="2EFBEB0F" w14:textId="19D3B558" w:rsidR="006F5DA4" w:rsidRPr="00527F18" w:rsidRDefault="00527F18" w:rsidP="00527F18">
      <w:pPr>
        <w:shd w:val="clear" w:color="auto" w:fill="FFFFFF" w:themeFill="background1"/>
        <w:rPr>
          <w:rFonts w:cstheme="minorHAnsi"/>
          <w:b/>
          <w:bCs/>
          <w:sz w:val="36"/>
          <w:szCs w:val="36"/>
        </w:rPr>
      </w:pPr>
      <w:r>
        <w:rPr>
          <w:rFonts w:cstheme="minorHAnsi"/>
          <w:b/>
          <w:bCs/>
          <w:sz w:val="36"/>
          <w:szCs w:val="36"/>
        </w:rPr>
        <w:t xml:space="preserve">« Syndrome du cœur brisé » ou </w:t>
      </w:r>
      <w:r w:rsidR="006F5DA4">
        <w:rPr>
          <w:rFonts w:cstheme="minorHAnsi"/>
          <w:b/>
          <w:bCs/>
          <w:sz w:val="36"/>
          <w:szCs w:val="36"/>
        </w:rPr>
        <w:t xml:space="preserve">« Takotsubo » : </w:t>
      </w:r>
      <w:r w:rsidR="006F5DA4">
        <w:rPr>
          <w:rFonts w:ascii="Arial" w:hAnsi="Arial" w:cs="Arial"/>
          <w:color w:val="202124"/>
          <w:shd w:val="clear" w:color="auto" w:fill="FFFFFF"/>
        </w:rPr>
        <w:t> </w:t>
      </w:r>
      <w:r w:rsidR="006F5DA4" w:rsidRPr="006F5DA4">
        <w:rPr>
          <w:rFonts w:cstheme="minorHAnsi"/>
          <w:sz w:val="36"/>
          <w:szCs w:val="36"/>
          <w:shd w:val="clear" w:color="auto" w:fill="FFFFFF"/>
        </w:rPr>
        <w:t>Insuffisance cardiaque aiguë</w:t>
      </w:r>
      <w:r w:rsidR="006F5DA4" w:rsidRPr="006F5DA4">
        <w:rPr>
          <w:rFonts w:cstheme="minorHAnsi"/>
          <w:b/>
          <w:bCs/>
          <w:sz w:val="36"/>
          <w:szCs w:val="36"/>
          <w:shd w:val="clear" w:color="auto" w:fill="FFFFFF"/>
        </w:rPr>
        <w:t xml:space="preserve"> </w:t>
      </w:r>
      <w:r w:rsidR="006F5DA4" w:rsidRPr="006F5DA4">
        <w:rPr>
          <w:rFonts w:cstheme="minorHAnsi"/>
          <w:sz w:val="36"/>
          <w:szCs w:val="36"/>
          <w:shd w:val="clear" w:color="auto" w:fill="FFFFFF"/>
        </w:rPr>
        <w:t>consistant en une </w:t>
      </w:r>
      <w:hyperlink r:id="rId193" w:tooltip="Sidération myocardique" w:history="1">
        <w:r w:rsidR="006F5DA4" w:rsidRPr="006F5DA4">
          <w:rPr>
            <w:rFonts w:cstheme="minorHAnsi"/>
            <w:sz w:val="36"/>
            <w:szCs w:val="36"/>
            <w:shd w:val="clear" w:color="auto" w:fill="FFFFFF"/>
          </w:rPr>
          <w:t>sidération myocardique</w:t>
        </w:r>
      </w:hyperlink>
      <w:r w:rsidR="006F5DA4" w:rsidRPr="006F5DA4">
        <w:rPr>
          <w:rFonts w:cstheme="minorHAnsi"/>
          <w:sz w:val="36"/>
          <w:szCs w:val="36"/>
          <w:shd w:val="clear" w:color="auto" w:fill="FFFFFF"/>
        </w:rPr>
        <w:t> </w:t>
      </w:r>
      <w:r w:rsidR="006F5DA4" w:rsidRPr="006F5DA4">
        <w:rPr>
          <w:rFonts w:cstheme="minorHAnsi"/>
          <w:sz w:val="36"/>
          <w:szCs w:val="36"/>
        </w:rPr>
        <w:t xml:space="preserve"> </w:t>
      </w:r>
      <w:r w:rsidR="006F5DA4" w:rsidRPr="006F5DA4">
        <w:rPr>
          <w:rFonts w:cstheme="minorHAnsi"/>
          <w:sz w:val="36"/>
          <w:szCs w:val="36"/>
          <w:shd w:val="clear" w:color="auto" w:fill="FFFFFF"/>
        </w:rPr>
        <w:t xml:space="preserve">qui se manifeste comme un infarctus aigu du myocarde </w:t>
      </w:r>
      <w:r w:rsidR="006F5DA4">
        <w:rPr>
          <w:rFonts w:cstheme="minorHAnsi"/>
          <w:sz w:val="36"/>
          <w:szCs w:val="36"/>
          <w:shd w:val="clear" w:color="auto" w:fill="FFFFFF"/>
        </w:rPr>
        <w:t>(</w:t>
      </w:r>
      <w:r w:rsidR="006F5DA4" w:rsidRPr="006F5DA4">
        <w:rPr>
          <w:rFonts w:cstheme="minorHAnsi"/>
          <w:sz w:val="36"/>
          <w:szCs w:val="36"/>
          <w:shd w:val="clear" w:color="auto" w:fill="FFFFFF"/>
        </w:rPr>
        <w:t>avec déformation du cœur en forme d’amphore</w:t>
      </w:r>
      <w:r w:rsidR="006F5DA4">
        <w:rPr>
          <w:rFonts w:cstheme="minorHAnsi"/>
          <w:sz w:val="36"/>
          <w:szCs w:val="36"/>
          <w:shd w:val="clear" w:color="auto" w:fill="FFFFFF"/>
        </w:rPr>
        <w:t>)</w:t>
      </w:r>
      <w:r w:rsidR="006F5DA4" w:rsidRPr="006F5DA4">
        <w:rPr>
          <w:rFonts w:cstheme="minorHAnsi"/>
          <w:sz w:val="36"/>
          <w:szCs w:val="36"/>
          <w:shd w:val="clear" w:color="auto" w:fill="FFFFFF"/>
        </w:rPr>
        <w:t xml:space="preserve"> et serait</w:t>
      </w:r>
      <w:r w:rsidR="006F5DA4">
        <w:rPr>
          <w:rFonts w:cstheme="minorHAnsi"/>
          <w:b/>
          <w:bCs/>
          <w:sz w:val="36"/>
          <w:szCs w:val="36"/>
          <w:shd w:val="clear" w:color="auto" w:fill="FFFFFF"/>
        </w:rPr>
        <w:t xml:space="preserve"> </w:t>
      </w:r>
      <w:r w:rsidR="006F5DA4">
        <w:rPr>
          <w:rFonts w:cstheme="minorHAnsi"/>
          <w:sz w:val="36"/>
          <w:szCs w:val="36"/>
          <w:shd w:val="clear" w:color="auto" w:fill="FFFFFF"/>
        </w:rPr>
        <w:t>due</w:t>
      </w:r>
      <w:r w:rsidR="006F5DA4" w:rsidRPr="006F5DA4">
        <w:rPr>
          <w:rFonts w:cstheme="minorHAnsi"/>
          <w:sz w:val="36"/>
          <w:szCs w:val="36"/>
          <w:shd w:val="clear" w:color="auto" w:fill="FFFFFF"/>
        </w:rPr>
        <w:t xml:space="preserve"> à une décharge intense et brutale de </w:t>
      </w:r>
      <w:hyperlink r:id="rId194" w:tooltip="Catécholamine" w:history="1">
        <w:r w:rsidR="006F5DA4" w:rsidRPr="006F5DA4">
          <w:rPr>
            <w:rFonts w:cstheme="minorHAnsi"/>
            <w:sz w:val="36"/>
            <w:szCs w:val="36"/>
            <w:shd w:val="clear" w:color="auto" w:fill="FFFFFF"/>
          </w:rPr>
          <w:t>catécholamines</w:t>
        </w:r>
      </w:hyperlink>
      <w:r w:rsidR="006F5DA4" w:rsidRPr="006F5DA4">
        <w:rPr>
          <w:rFonts w:cstheme="minorHAnsi"/>
          <w:sz w:val="36"/>
          <w:szCs w:val="36"/>
          <w:shd w:val="clear" w:color="auto" w:fill="FFFFFF"/>
        </w:rPr>
        <w:t> (</w:t>
      </w:r>
      <w:r w:rsidR="006F5DA4" w:rsidRPr="006F5DA4">
        <w:rPr>
          <w:rFonts w:cstheme="minorHAnsi"/>
          <w:i/>
          <w:iCs/>
          <w:sz w:val="36"/>
          <w:szCs w:val="36"/>
          <w:shd w:val="clear" w:color="auto" w:fill="FFFFFF"/>
        </w:rPr>
        <w:t>hormones du stress produites par les glandes surrénales , comme l'</w:t>
      </w:r>
      <w:hyperlink r:id="rId195" w:tooltip="Adrénaline" w:history="1">
        <w:r w:rsidR="006F5DA4" w:rsidRPr="006F5DA4">
          <w:rPr>
            <w:rFonts w:cstheme="minorHAnsi"/>
            <w:i/>
            <w:iCs/>
            <w:sz w:val="36"/>
            <w:szCs w:val="36"/>
            <w:shd w:val="clear" w:color="auto" w:fill="FFFFFF"/>
          </w:rPr>
          <w:t>adrénaline</w:t>
        </w:r>
      </w:hyperlink>
      <w:r w:rsidR="006F5DA4" w:rsidRPr="006F5DA4">
        <w:rPr>
          <w:rFonts w:cstheme="minorHAnsi"/>
          <w:sz w:val="36"/>
          <w:szCs w:val="36"/>
          <w:shd w:val="clear" w:color="auto" w:fill="FFFFFF"/>
        </w:rPr>
        <w:t>) au cours d'un stress intense.</w:t>
      </w:r>
      <w:r w:rsidR="006F5DA4">
        <w:rPr>
          <w:rFonts w:cstheme="minorHAnsi"/>
          <w:sz w:val="36"/>
          <w:szCs w:val="36"/>
          <w:shd w:val="clear" w:color="auto" w:fill="FFFFFF"/>
        </w:rPr>
        <w:t xml:space="preserve"> </w:t>
      </w:r>
      <w:r w:rsidR="006F5DA4" w:rsidRPr="006F5DA4">
        <w:rPr>
          <w:rFonts w:cstheme="minorHAnsi"/>
          <w:b/>
          <w:bCs/>
          <w:sz w:val="36"/>
          <w:szCs w:val="36"/>
          <w:shd w:val="clear" w:color="auto" w:fill="FFFFFF"/>
        </w:rPr>
        <w:t>IH 10 2022</w:t>
      </w:r>
    </w:p>
    <w:p w14:paraId="2FDE41C3" w14:textId="3B72BDD5" w:rsidR="00F42144" w:rsidRDefault="00F42144" w:rsidP="005179D7">
      <w:pPr>
        <w:rPr>
          <w:sz w:val="36"/>
          <w:szCs w:val="36"/>
        </w:rPr>
      </w:pPr>
      <w:bookmarkStart w:id="381" w:name="_Hlk97752843"/>
      <w:bookmarkEnd w:id="376"/>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Pr="006F1181" w:rsidRDefault="006F1181" w:rsidP="005179D7">
      <w:pPr>
        <w:rPr>
          <w:rFonts w:cstheme="minorHAnsi"/>
          <w:sz w:val="36"/>
          <w:szCs w:val="36"/>
        </w:rPr>
      </w:pPr>
      <w:bookmarkStart w:id="382"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orme extrême de s</w:t>
      </w:r>
      <w:r w:rsidRPr="000A2B60">
        <w:rPr>
          <w:rFonts w:cstheme="minorHAnsi"/>
          <w:i/>
          <w:iCs/>
          <w:sz w:val="36"/>
          <w:szCs w:val="36"/>
          <w:u w:val="single"/>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382"/>
      <w:r w:rsidRPr="006F1181">
        <w:rPr>
          <w:rFonts w:cstheme="minorHAnsi"/>
          <w:b/>
          <w:bCs/>
          <w:sz w:val="36"/>
          <w:szCs w:val="36"/>
          <w:shd w:val="clear" w:color="auto" w:fill="FFFFFF"/>
        </w:rPr>
        <w:t xml:space="preserve"> IH 07 2022</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381"/>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518E8E25" w14:textId="29369DA7" w:rsidR="00DC24B4" w:rsidRPr="00D111DF"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28F9AE66" w14:textId="22D7E1DF" w:rsidR="005179D7" w:rsidRPr="00CC5609" w:rsidRDefault="00CC5609" w:rsidP="00032653">
      <w:pPr>
        <w:rPr>
          <w:rFonts w:cstheme="minorHAnsi"/>
          <w:b/>
          <w:bCs/>
          <w:sz w:val="36"/>
          <w:szCs w:val="36"/>
        </w:rPr>
      </w:pPr>
      <w:bookmarkStart w:id="383"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7A6BD2" w:rsidRPr="00CC5609">
        <w:rPr>
          <w:rFonts w:cstheme="minorHAnsi"/>
          <w:sz w:val="36"/>
          <w:szCs w:val="36"/>
          <w:shd w:val="clear" w:color="auto" w:fill="FFFFFF"/>
        </w:rPr>
        <w:t>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383"/>
      <w:r w:rsidRPr="00CC5609">
        <w:rPr>
          <w:rFonts w:cstheme="minorHAnsi"/>
          <w:b/>
          <w:bCs/>
          <w:sz w:val="36"/>
          <w:szCs w:val="36"/>
          <w:shd w:val="clear" w:color="auto" w:fill="FFFFFF"/>
        </w:rPr>
        <w:t>IH 06 2022</w:t>
      </w:r>
      <w:r>
        <w:rPr>
          <w:rFonts w:cstheme="minorHAnsi"/>
          <w:sz w:val="36"/>
          <w:szCs w:val="36"/>
          <w:shd w:val="clear" w:color="auto" w:fill="FFFFFF"/>
        </w:rPr>
        <w:t>.</w:t>
      </w:r>
    </w:p>
    <w:p w14:paraId="182A502F" w14:textId="62A0D60C" w:rsidR="005A54A0" w:rsidRPr="005642A6" w:rsidRDefault="005A54A0" w:rsidP="00032653">
      <w:pPr>
        <w:rPr>
          <w:rFonts w:cstheme="minorHAnsi"/>
          <w:sz w:val="36"/>
          <w:szCs w:val="36"/>
          <w:shd w:val="clear" w:color="auto" w:fill="F8F7FD"/>
        </w:rPr>
      </w:pPr>
      <w:bookmarkStart w:id="384"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 discipline pseudo-scientifique du champ de la communication dont l’objet est d’appréhender le fonctionnement de l’esprit humain à partir de la structure de son langage corporel.</w:t>
      </w:r>
      <w:bookmarkEnd w:id="384"/>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71517939" w:rsidR="00032653" w:rsidRPr="005642A6" w:rsidRDefault="00032653" w:rsidP="00032653">
      <w:pPr>
        <w:rPr>
          <w:rFonts w:cstheme="minorHAnsi"/>
          <w:sz w:val="36"/>
          <w:szCs w:val="36"/>
          <w:shd w:val="clear" w:color="auto" w:fill="FFFFFF"/>
        </w:rPr>
      </w:pPr>
      <w:bookmarkStart w:id="385"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240109">
        <w:rPr>
          <w:rFonts w:cstheme="minorHAnsi"/>
          <w:sz w:val="36"/>
          <w:szCs w:val="36"/>
          <w:shd w:val="clear" w:color="auto" w:fill="FFFFFF"/>
        </w:rPr>
        <w:t>ou une autre partie du corps</w:t>
      </w:r>
      <w:r w:rsidRPr="005642A6">
        <w:rPr>
          <w:rFonts w:cstheme="minorHAnsi"/>
          <w:sz w:val="36"/>
          <w:szCs w:val="36"/>
          <w:shd w:val="clear" w:color="auto" w:fill="FFFFFF"/>
        </w:rPr>
        <w:t>). (Collected Papers tome 2)</w:t>
      </w:r>
      <w:bookmarkEnd w:id="385"/>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386"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386"/>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71445D9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p>
    <w:p w14:paraId="66C6C464" w14:textId="2B154598" w:rsidR="002D1849" w:rsidRPr="00084CC5" w:rsidRDefault="002D1849" w:rsidP="00084CC5">
      <w:pPr>
        <w:shd w:val="clear" w:color="auto" w:fill="FFFFFF" w:themeFill="background1"/>
        <w:rPr>
          <w:rFonts w:cstheme="minorHAnsi"/>
          <w:sz w:val="36"/>
          <w:szCs w:val="36"/>
        </w:rPr>
      </w:pPr>
      <w:bookmarkStart w:id="387"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(ortho)sympatique</w:t>
      </w:r>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387"/>
      <w:r w:rsidR="00084CC5" w:rsidRPr="00084CC5">
        <w:rPr>
          <w:rFonts w:cstheme="minorHAnsi"/>
          <w:b/>
          <w:bCs/>
          <w:sz w:val="36"/>
          <w:szCs w:val="36"/>
          <w:shd w:val="clear" w:color="auto" w:fill="FFFFFF"/>
        </w:rPr>
        <w:t>IH 01 2023</w:t>
      </w:r>
    </w:p>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388"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41D27C9E"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388"/>
      <w:r w:rsidRPr="005642A6">
        <w:rPr>
          <w:rFonts w:cstheme="minorHAnsi"/>
          <w:b/>
          <w:bCs/>
          <w:sz w:val="36"/>
          <w:szCs w:val="36"/>
        </w:rPr>
        <w:t>IH 04 2021</w:t>
      </w:r>
      <w:r w:rsidR="0054630F">
        <w:rPr>
          <w:rFonts w:cstheme="minorHAnsi"/>
          <w:b/>
          <w:bCs/>
          <w:sz w:val="36"/>
          <w:szCs w:val="36"/>
        </w:rPr>
        <w:t xml:space="preserve">, enrichi IH 05 2022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71CE32A1" w:rsidR="006F5DA4" w:rsidRPr="006F5DA4" w:rsidRDefault="006F5DA4" w:rsidP="006F5DA4">
      <w:pPr>
        <w:shd w:val="clear" w:color="auto" w:fill="FFFFFF" w:themeFill="background1"/>
        <w:rPr>
          <w:rFonts w:cstheme="minorHAnsi"/>
          <w:b/>
          <w:bCs/>
          <w:sz w:val="36"/>
          <w:szCs w:val="36"/>
        </w:rPr>
      </w:pPr>
      <w:bookmarkStart w:id="389" w:name="_Hlk115872514"/>
      <w:r>
        <w:rPr>
          <w:rFonts w:cstheme="minorHAnsi"/>
          <w:b/>
          <w:bCs/>
          <w:sz w:val="36"/>
          <w:szCs w:val="36"/>
        </w:rPr>
        <w:t xml:space="preserve">« Takotsubo » ou « Syndrome du cœur brisé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196"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197"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198"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bookmarkEnd w:id="389"/>
    <w:p w14:paraId="409A3BB3" w14:textId="75E55B7A"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r w:rsidR="00981C66">
        <w:rPr>
          <w:rFonts w:cstheme="minorHAnsi"/>
          <w:bCs/>
          <w:sz w:val="36"/>
          <w:szCs w:val="36"/>
        </w:rPr>
        <w:t>.</w:t>
      </w:r>
    </w:p>
    <w:p w14:paraId="7AF34084" w14:textId="460E63FD" w:rsidR="00981C66" w:rsidRPr="005642A6" w:rsidRDefault="00981C66" w:rsidP="0078270A">
      <w:pPr>
        <w:rPr>
          <w:rFonts w:cstheme="minorHAnsi"/>
          <w:bCs/>
          <w:sz w:val="36"/>
          <w:szCs w:val="36"/>
        </w:rPr>
      </w:pPr>
      <w:bookmarkStart w:id="390" w:name="_Hlk102988133"/>
      <w:r w:rsidRPr="00981C66">
        <w:rPr>
          <w:rFonts w:cstheme="minorHAnsi"/>
          <w:b/>
          <w:sz w:val="36"/>
          <w:szCs w:val="36"/>
        </w:rPr>
        <w:t>« Tapping »</w:t>
      </w:r>
      <w:r>
        <w:rPr>
          <w:rFonts w:cstheme="minorHAnsi"/>
          <w:bCs/>
          <w:sz w:val="36"/>
          <w:szCs w:val="36"/>
        </w:rPr>
        <w:t> : Technique de mouvements alternatifs</w:t>
      </w:r>
      <w:r w:rsidR="005156A0">
        <w:rPr>
          <w:rFonts w:cstheme="minorHAnsi"/>
          <w:bCs/>
          <w:sz w:val="36"/>
          <w:szCs w:val="36"/>
        </w:rPr>
        <w:t xml:space="preserve"> (</w:t>
      </w:r>
      <w:r>
        <w:rPr>
          <w:rFonts w:cstheme="minorHAnsi"/>
          <w:bCs/>
          <w:sz w:val="36"/>
          <w:szCs w:val="36"/>
        </w:rPr>
        <w:t xml:space="preserve">utilisée dans le traitement des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390"/>
      <w:r>
        <w:rPr>
          <w:rFonts w:cstheme="minorHAnsi"/>
          <w:bCs/>
          <w:sz w:val="36"/>
          <w:szCs w:val="36"/>
        </w:rPr>
        <w:t xml:space="preserve">. </w:t>
      </w:r>
      <w:r w:rsidRPr="00981C66">
        <w:rPr>
          <w:rFonts w:cstheme="minorHAnsi"/>
          <w:b/>
          <w:sz w:val="36"/>
          <w:szCs w:val="36"/>
        </w:rPr>
        <w:t>IH 05 2022.</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0DDC51D4"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xml:space="preserve"> : </w:t>
      </w:r>
      <w:r w:rsidRPr="003F4DA3">
        <w:rPr>
          <w:rFonts w:cstheme="minorHAnsi"/>
          <w:sz w:val="36"/>
          <w:szCs w:val="36"/>
          <w:shd w:val="clear" w:color="auto" w:fill="FFFFFF"/>
        </w:rPr>
        <w:t xml:space="preserve">Acronyme de </w:t>
      </w:r>
      <w:r w:rsidRPr="003F4DA3">
        <w:rPr>
          <w:rFonts w:cstheme="minorHAnsi"/>
          <w:b/>
          <w:bCs/>
          <w:sz w:val="36"/>
          <w:szCs w:val="36"/>
          <w:shd w:val="clear" w:color="auto" w:fill="FFFFFF"/>
        </w:rPr>
        <w:t>T</w:t>
      </w:r>
      <w:r w:rsidRPr="003F4DA3">
        <w:rPr>
          <w:rFonts w:cstheme="minorHAnsi"/>
          <w:sz w:val="36"/>
          <w:szCs w:val="36"/>
          <w:shd w:val="clear" w:color="auto" w:fill="FFFFFF"/>
        </w:rPr>
        <w:t xml:space="preserve">hérapies </w:t>
      </w:r>
      <w:r w:rsidRPr="003F4DA3">
        <w:rPr>
          <w:rFonts w:cstheme="minorHAnsi"/>
          <w:b/>
          <w:bCs/>
          <w:sz w:val="36"/>
          <w:szCs w:val="36"/>
          <w:shd w:val="clear" w:color="auto" w:fill="FFFFFF"/>
        </w:rPr>
        <w:t>B</w:t>
      </w:r>
      <w:r w:rsidRPr="003F4DA3">
        <w:rPr>
          <w:rFonts w:cstheme="minorHAnsi"/>
          <w:sz w:val="36"/>
          <w:szCs w:val="36"/>
          <w:shd w:val="clear" w:color="auto" w:fill="FFFFFF"/>
        </w:rPr>
        <w:t xml:space="preserve">rèves </w:t>
      </w:r>
      <w:r w:rsidRPr="003F4DA3">
        <w:rPr>
          <w:rFonts w:cstheme="minorHAnsi"/>
          <w:b/>
          <w:bCs/>
          <w:sz w:val="36"/>
          <w:szCs w:val="36"/>
          <w:shd w:val="clear" w:color="auto" w:fill="FFFFFF"/>
        </w:rPr>
        <w:t>S</w:t>
      </w:r>
      <w:r w:rsidRPr="003F4DA3">
        <w:rPr>
          <w:rFonts w:cstheme="minorHAnsi"/>
          <w:sz w:val="36"/>
          <w:szCs w:val="36"/>
          <w:shd w:val="clear" w:color="auto" w:fill="FFFFFF"/>
        </w:rPr>
        <w:t>ystémiques.</w:t>
      </w:r>
      <w:r w:rsidR="00A704F4" w:rsidRPr="003F4DA3">
        <w:rPr>
          <w:rFonts w:cstheme="minorHAnsi"/>
          <w:sz w:val="36"/>
          <w:szCs w:val="36"/>
          <w:shd w:val="clear" w:color="auto" w:fill="FFFFFF"/>
        </w:rPr>
        <w:t xml:space="preserve"> </w:t>
      </w:r>
    </w:p>
    <w:p w14:paraId="7AA57225" w14:textId="64B3685B" w:rsidR="00254056" w:rsidRDefault="00254056" w:rsidP="0078270A">
      <w:pPr>
        <w:rPr>
          <w:rFonts w:cstheme="minorHAnsi"/>
          <w:color w:val="222222"/>
          <w:sz w:val="36"/>
          <w:szCs w:val="36"/>
          <w:shd w:val="clear" w:color="auto" w:fill="FFFFFF"/>
        </w:rPr>
      </w:pPr>
      <w:bookmarkStart w:id="391" w:name="_Hlk110596116"/>
      <w:r w:rsidRPr="00254056">
        <w:rPr>
          <w:rFonts w:cstheme="minorHAnsi"/>
          <w:b/>
          <w:bCs/>
          <w:color w:val="222222"/>
          <w:sz w:val="36"/>
          <w:szCs w:val="36"/>
          <w:shd w:val="clear" w:color="auto" w:fill="FFFFFF"/>
        </w:rPr>
        <w:t>« TCA » </w:t>
      </w:r>
      <w:r>
        <w:rPr>
          <w:rFonts w:cstheme="minorHAnsi"/>
          <w:color w:val="222222"/>
          <w:sz w:val="36"/>
          <w:szCs w:val="36"/>
          <w:shd w:val="clear" w:color="auto" w:fill="FFFFFF"/>
        </w:rPr>
        <w:t xml:space="preserve">: </w:t>
      </w:r>
      <w:r w:rsidRPr="00254056">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des </w:t>
      </w:r>
      <w:r w:rsidRPr="00254056">
        <w:rPr>
          <w:rFonts w:cstheme="minorHAnsi"/>
          <w:b/>
          <w:bCs/>
          <w:color w:val="222222"/>
          <w:sz w:val="36"/>
          <w:szCs w:val="36"/>
          <w:shd w:val="clear" w:color="auto" w:fill="FFFFFF"/>
        </w:rPr>
        <w:t>C</w:t>
      </w:r>
      <w:r>
        <w:rPr>
          <w:rFonts w:cstheme="minorHAnsi"/>
          <w:color w:val="222222"/>
          <w:sz w:val="36"/>
          <w:szCs w:val="36"/>
          <w:shd w:val="clear" w:color="auto" w:fill="FFFFFF"/>
        </w:rPr>
        <w:t xml:space="preserve">onduites </w:t>
      </w:r>
      <w:r w:rsidRPr="00254056">
        <w:rPr>
          <w:rFonts w:cstheme="minorHAnsi"/>
          <w:b/>
          <w:bCs/>
          <w:color w:val="222222"/>
          <w:sz w:val="36"/>
          <w:szCs w:val="36"/>
          <w:shd w:val="clear" w:color="auto" w:fill="FFFFFF"/>
        </w:rPr>
        <w:t>A</w:t>
      </w:r>
      <w:r>
        <w:rPr>
          <w:rFonts w:cstheme="minorHAnsi"/>
          <w:color w:val="222222"/>
          <w:sz w:val="36"/>
          <w:szCs w:val="36"/>
          <w:shd w:val="clear" w:color="auto" w:fill="FFFFFF"/>
        </w:rPr>
        <w:t>limentaires</w:t>
      </w:r>
      <w:r w:rsidR="00A704F4">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l’ « </w:t>
      </w:r>
      <w:r w:rsidR="00A704F4" w:rsidRPr="009836E0">
        <w:rPr>
          <w:rFonts w:cstheme="minorHAnsi"/>
          <w:i/>
          <w:iCs/>
          <w:color w:val="222222"/>
          <w:sz w:val="36"/>
          <w:szCs w:val="36"/>
          <w:u w:val="single"/>
          <w:shd w:val="clear" w:color="auto" w:fill="FFFFFF"/>
        </w:rPr>
        <w:t>anorexie mentale</w:t>
      </w:r>
      <w:r w:rsidR="00A704F4">
        <w:rPr>
          <w:rFonts w:cstheme="minorHAnsi"/>
          <w:color w:val="222222"/>
          <w:sz w:val="36"/>
          <w:szCs w:val="36"/>
          <w:shd w:val="clear" w:color="auto" w:fill="FFFFFF"/>
        </w:rPr>
        <w:t>*</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w:t>
      </w:r>
      <w:r w:rsidR="00652720">
        <w:rPr>
          <w:rFonts w:cstheme="minorHAnsi"/>
          <w:color w:val="222222"/>
          <w:sz w:val="36"/>
          <w:szCs w:val="36"/>
          <w:shd w:val="clear" w:color="auto" w:fill="FFFFFF"/>
        </w:rPr>
        <w:t xml:space="preserve">peut mettre en jeu le pronostic vital. </w:t>
      </w:r>
      <w:bookmarkEnd w:id="391"/>
      <w:r w:rsidR="00652720" w:rsidRPr="00652720">
        <w:rPr>
          <w:rFonts w:cstheme="minorHAnsi"/>
          <w:b/>
          <w:bCs/>
          <w:color w:val="222222"/>
          <w:sz w:val="36"/>
          <w:szCs w:val="36"/>
          <w:shd w:val="clear" w:color="auto" w:fill="FFFFFF"/>
        </w:rPr>
        <w:t>IH 08 2022</w:t>
      </w:r>
      <w:r w:rsidR="009836E0">
        <w:rPr>
          <w:rFonts w:cstheme="minorHAnsi"/>
          <w:b/>
          <w:bCs/>
          <w:color w:val="222222"/>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2526A6A9" w:rsidR="00A673B0" w:rsidRPr="00A673B0" w:rsidRDefault="00A673B0" w:rsidP="00A673B0">
      <w:pPr>
        <w:shd w:val="clear" w:color="auto" w:fill="FFFFFF" w:themeFill="background1"/>
        <w:rPr>
          <w:rFonts w:cstheme="minorHAnsi"/>
          <w:b/>
          <w:bCs/>
          <w:color w:val="222222"/>
          <w:sz w:val="36"/>
          <w:szCs w:val="36"/>
          <w:shd w:val="clear" w:color="auto" w:fill="FFFFFF"/>
        </w:rPr>
      </w:pPr>
      <w:bookmarkStart w:id="392" w:name="_Hlk132206663"/>
      <w:r w:rsidRPr="003F4DA3">
        <w:rPr>
          <w:rFonts w:cstheme="minorHAnsi"/>
          <w:b/>
          <w:bCs/>
          <w:color w:val="222222"/>
          <w:sz w:val="36"/>
          <w:szCs w:val="36"/>
          <w:shd w:val="clear" w:color="auto" w:fill="FFFFFF"/>
        </w:rPr>
        <w:t>« TCSP »</w:t>
      </w:r>
      <w:r>
        <w:rPr>
          <w:rFonts w:cstheme="minorHAnsi"/>
          <w:color w:val="222222"/>
          <w:sz w:val="36"/>
          <w:szCs w:val="36"/>
          <w:shd w:val="clear" w:color="auto" w:fill="FFFFFF"/>
        </w:rPr>
        <w:t xml:space="preserve"> : Acronyme de </w:t>
      </w:r>
      <w:r w:rsidRPr="003F4DA3">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du </w:t>
      </w:r>
      <w:r w:rsidRPr="003F4DA3">
        <w:rPr>
          <w:rFonts w:cstheme="minorHAnsi"/>
          <w:b/>
          <w:bCs/>
          <w:color w:val="222222"/>
          <w:sz w:val="36"/>
          <w:szCs w:val="36"/>
          <w:shd w:val="clear" w:color="auto" w:fill="FFFFFF"/>
        </w:rPr>
        <w:t>C</w:t>
      </w:r>
      <w:r>
        <w:rPr>
          <w:rFonts w:cstheme="minorHAnsi"/>
          <w:color w:val="222222"/>
          <w:sz w:val="36"/>
          <w:szCs w:val="36"/>
          <w:shd w:val="clear" w:color="auto" w:fill="FFFFFF"/>
        </w:rPr>
        <w:t xml:space="preserve">omportement en </w:t>
      </w:r>
      <w:r w:rsidRPr="003F4DA3">
        <w:rPr>
          <w:rFonts w:cstheme="minorHAnsi"/>
          <w:b/>
          <w:bCs/>
          <w:color w:val="222222"/>
          <w:sz w:val="36"/>
          <w:szCs w:val="36"/>
          <w:shd w:val="clear" w:color="auto" w:fill="FFFFFF"/>
        </w:rPr>
        <w:t>S</w:t>
      </w:r>
      <w:r>
        <w:rPr>
          <w:rFonts w:cstheme="minorHAnsi"/>
          <w:color w:val="222222"/>
          <w:sz w:val="36"/>
          <w:szCs w:val="36"/>
          <w:shd w:val="clear" w:color="auto" w:fill="FFFFFF"/>
        </w:rPr>
        <w:t xml:space="preserve">ommeil </w:t>
      </w:r>
      <w:r w:rsidRPr="003F4DA3">
        <w:rPr>
          <w:rFonts w:cstheme="minorHAnsi"/>
          <w:b/>
          <w:bCs/>
          <w:color w:val="222222"/>
          <w:sz w:val="36"/>
          <w:szCs w:val="36"/>
          <w:shd w:val="clear" w:color="auto" w:fill="FFFFFF"/>
        </w:rPr>
        <w:t>P</w:t>
      </w:r>
      <w:r>
        <w:rPr>
          <w:rFonts w:cstheme="minorHAnsi"/>
          <w:color w:val="222222"/>
          <w:sz w:val="36"/>
          <w:szCs w:val="36"/>
          <w:shd w:val="clear" w:color="auto" w:fill="FFFFFF"/>
        </w:rPr>
        <w:t>aradoxal.</w:t>
      </w:r>
      <w:r w:rsidRPr="00A673B0">
        <w:rPr>
          <w:rFonts w:cstheme="minorHAnsi"/>
          <w:sz w:val="36"/>
          <w:szCs w:val="36"/>
          <w:shd w:val="clear" w:color="auto" w:fill="FFFFFF" w:themeFill="background1"/>
        </w:rPr>
        <w:t xml:space="preserve"> </w:t>
      </w:r>
      <w:r w:rsidRPr="00A673B0">
        <w:rPr>
          <w:rFonts w:cstheme="minorHAnsi"/>
          <w:color w:val="222222"/>
          <w:sz w:val="36"/>
          <w:szCs w:val="36"/>
          <w:shd w:val="clear" w:color="auto" w:fill="FFFFFF"/>
        </w:rPr>
        <w:t>Pathologie du sommeil dans laquelle les mouvements ne sont pas inhibés durant le sommeil paradoxal (</w:t>
      </w:r>
      <w:r w:rsidRPr="00A673B0">
        <w:rPr>
          <w:rFonts w:cstheme="minorHAnsi"/>
          <w:i/>
          <w:iCs/>
          <w:color w:val="222222"/>
          <w:sz w:val="36"/>
          <w:szCs w:val="36"/>
          <w:shd w:val="clear" w:color="auto" w:fill="FFFFFF"/>
        </w:rPr>
        <w:t>d’où risques de blessures et plaintes conjugales…</w:t>
      </w:r>
      <w:r w:rsidRPr="00A673B0">
        <w:rPr>
          <w:rFonts w:cstheme="minorHAnsi"/>
          <w:color w:val="222222"/>
          <w:sz w:val="36"/>
          <w:szCs w:val="36"/>
          <w:shd w:val="clear" w:color="auto" w:fill="FFFFFF"/>
        </w:rPr>
        <w:t>). Ce trouble est fortement associé (</w:t>
      </w:r>
      <w:r w:rsidRPr="00A673B0">
        <w:rPr>
          <w:rFonts w:cstheme="minorHAnsi"/>
          <w:i/>
          <w:iCs/>
          <w:color w:val="222222"/>
          <w:sz w:val="36"/>
          <w:szCs w:val="36"/>
          <w:shd w:val="clear" w:color="auto" w:fill="FFFFFF"/>
        </w:rPr>
        <w:t>80%)</w:t>
      </w:r>
      <w:r w:rsidRPr="00A673B0">
        <w:rPr>
          <w:rFonts w:cstheme="minorHAnsi"/>
          <w:color w:val="222222"/>
          <w:sz w:val="36"/>
          <w:szCs w:val="36"/>
          <w:shd w:val="clear" w:color="auto" w:fill="FFFFFF"/>
        </w:rPr>
        <w:t xml:space="preserve"> au risque de développer, dans un délai moyen de 10 ans, une maladie neurodégénérative de type </w:t>
      </w:r>
      <w:r w:rsidRPr="00A673B0">
        <w:rPr>
          <w:rFonts w:cstheme="minorHAnsi"/>
          <w:i/>
          <w:iCs/>
          <w:color w:val="222222"/>
          <w:sz w:val="36"/>
          <w:szCs w:val="36"/>
          <w:shd w:val="clear" w:color="auto" w:fill="FFFFFF"/>
        </w:rPr>
        <w:t xml:space="preserve">synucléinopathie (Parkinson, démence à corps de Lewy, atrophie multisystématisée). </w:t>
      </w:r>
      <w:bookmarkEnd w:id="392"/>
      <w:r w:rsidR="00DF4937" w:rsidRPr="00DF4937">
        <w:rPr>
          <w:rFonts w:cstheme="minorHAnsi"/>
          <w:b/>
          <w:bCs/>
          <w:color w:val="222222"/>
          <w:sz w:val="36"/>
          <w:szCs w:val="36"/>
          <w:shd w:val="clear" w:color="auto" w:fill="FFFFFF"/>
        </w:rPr>
        <w:t>IH 04 2023</w:t>
      </w:r>
    </w:p>
    <w:p w14:paraId="1233B1D7" w14:textId="2F841268"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r w:rsidRPr="005642A6">
        <w:rPr>
          <w:rFonts w:cstheme="minorHAnsi"/>
          <w:b/>
          <w:bCs/>
          <w:sz w:val="36"/>
          <w:szCs w:val="36"/>
          <w:shd w:val="clear" w:color="auto" w:fill="FFFFFF"/>
        </w:rPr>
        <w:t xml:space="preserve"> </w:t>
      </w:r>
      <w:bookmarkStart w:id="393" w:name="_Hlk111450170"/>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yperactivité</w:t>
      </w:r>
      <w:bookmarkEnd w:id="393"/>
      <w:r w:rsidR="003E6E12" w:rsidRPr="005642A6">
        <w:rPr>
          <w:rFonts w:cstheme="minorHAnsi"/>
          <w:sz w:val="36"/>
          <w:szCs w:val="36"/>
          <w:shd w:val="clear" w:color="auto" w:fill="FFFFFF"/>
        </w:rPr>
        <w:t xml:space="preserve">.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394"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394"/>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778F5249" w:rsidR="003D2E4C" w:rsidRDefault="003D2E4C" w:rsidP="0078270A">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Pr>
          <w:rFonts w:cstheme="minorHAnsi"/>
          <w:sz w:val="36"/>
          <w:szCs w:val="36"/>
          <w:shd w:val="clear" w:color="auto" w:fill="FFFFFF" w:themeFill="background1"/>
        </w:rPr>
        <w:t xml:space="preserve">personnels. </w:t>
      </w:r>
      <w:r w:rsidRPr="003D2E4C">
        <w:rPr>
          <w:rFonts w:cstheme="minorHAnsi"/>
          <w:b/>
          <w:bCs/>
          <w:sz w:val="36"/>
          <w:szCs w:val="36"/>
          <w:shd w:val="clear" w:color="auto" w:fill="FFFFFF" w:themeFill="background1"/>
        </w:rPr>
        <w:t>IH 09 2022.</w:t>
      </w:r>
    </w:p>
    <w:p w14:paraId="5054AA3D" w14:textId="35069294"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TDNS » : </w:t>
      </w:r>
      <w:r w:rsidRPr="004C2F88">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w:t>
      </w:r>
      <w:r w:rsidRPr="004C2F88">
        <w:rPr>
          <w:rFonts w:cstheme="minorHAnsi"/>
          <w:b/>
          <w:bCs/>
          <w:sz w:val="36"/>
          <w:szCs w:val="36"/>
          <w:shd w:val="clear" w:color="auto" w:fill="FFFFFF" w:themeFill="background1"/>
        </w:rPr>
        <w:t>D</w:t>
      </w:r>
      <w:r>
        <w:rPr>
          <w:rFonts w:cstheme="minorHAnsi"/>
          <w:sz w:val="36"/>
          <w:szCs w:val="36"/>
          <w:shd w:val="clear" w:color="auto" w:fill="FFFFFF" w:themeFill="background1"/>
        </w:rPr>
        <w:t xml:space="preserve">issociatif </w:t>
      </w:r>
      <w:r w:rsidRPr="004C2F8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4C2F88">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pécifique.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6B943FA5" w:rsidR="00A754AA" w:rsidRPr="003B1FC1" w:rsidRDefault="00A754AA" w:rsidP="003B1FC1">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héorie de la </w:t>
      </w:r>
      <w:r w:rsidRPr="00A754AA">
        <w:rPr>
          <w:rFonts w:cstheme="minorHAnsi"/>
          <w:b/>
          <w:bCs/>
          <w:sz w:val="36"/>
          <w:szCs w:val="36"/>
          <w:shd w:val="clear" w:color="auto" w:fill="FFFFFF"/>
        </w:rPr>
        <w:t>D</w:t>
      </w:r>
      <w:r>
        <w:rPr>
          <w:rFonts w:cstheme="minorHAnsi"/>
          <w:sz w:val="36"/>
          <w:szCs w:val="36"/>
          <w:shd w:val="clear" w:color="auto" w:fill="FFFFFF"/>
        </w:rPr>
        <w:t xml:space="preserve">issociation </w:t>
      </w:r>
      <w:r w:rsidRPr="00A754AA">
        <w:rPr>
          <w:rFonts w:cstheme="minorHAnsi"/>
          <w:b/>
          <w:bCs/>
          <w:sz w:val="36"/>
          <w:szCs w:val="36"/>
          <w:shd w:val="clear" w:color="auto" w:fill="FFFFFF"/>
        </w:rPr>
        <w:t>S</w:t>
      </w:r>
      <w:r>
        <w:rPr>
          <w:rFonts w:cstheme="minorHAnsi"/>
          <w:sz w:val="36"/>
          <w:szCs w:val="36"/>
          <w:shd w:val="clear" w:color="auto" w:fill="FFFFFF"/>
        </w:rPr>
        <w:t xml:space="preserve">tructurelle de la </w:t>
      </w:r>
      <w:r w:rsidRPr="00A754AA">
        <w:rPr>
          <w:rFonts w:cstheme="minorHAnsi"/>
          <w:b/>
          <w:bCs/>
          <w:sz w:val="36"/>
          <w:szCs w:val="36"/>
          <w:shd w:val="clear" w:color="auto" w:fill="FFFFFF"/>
        </w:rPr>
        <w:t>P</w:t>
      </w:r>
      <w:r>
        <w:rPr>
          <w:rFonts w:cstheme="minorHAnsi"/>
          <w:sz w:val="36"/>
          <w:szCs w:val="36"/>
          <w:shd w:val="clear" w:color="auto" w:fill="FFFFFF"/>
        </w:rPr>
        <w:t>ersonnalité.</w:t>
      </w:r>
    </w:p>
    <w:p w14:paraId="095F3C09" w14:textId="24FA47D1" w:rsidR="008832E4" w:rsidRDefault="008832E4" w:rsidP="0078270A">
      <w:pPr>
        <w:rPr>
          <w:rFonts w:cstheme="minorHAnsi"/>
          <w:i/>
          <w:iCs/>
          <w:sz w:val="36"/>
          <w:szCs w:val="36"/>
          <w:shd w:val="clear" w:color="auto" w:fill="FFFFFF" w:themeFill="background1"/>
        </w:rPr>
      </w:pPr>
      <w:bookmarkStart w:id="395"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199"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00"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395"/>
      <w:r w:rsidR="00D92230" w:rsidRPr="00D92230">
        <w:rPr>
          <w:rFonts w:cstheme="minorHAnsi"/>
          <w:b/>
          <w:bCs/>
          <w:sz w:val="36"/>
          <w:szCs w:val="36"/>
          <w:shd w:val="clear" w:color="auto" w:fill="FFFFFF" w:themeFill="background1"/>
        </w:rPr>
        <w:t>IH 09 2022.</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2D83C6C5" w14:textId="75348E5A" w:rsidR="00F36440" w:rsidRPr="00F36440" w:rsidRDefault="00F36440" w:rsidP="0078270A">
      <w:pPr>
        <w:rPr>
          <w:rFonts w:cstheme="minorHAnsi"/>
          <w:b/>
          <w:bCs/>
          <w:sz w:val="36"/>
          <w:szCs w:val="36"/>
          <w:shd w:val="clear" w:color="auto" w:fill="FFFFFF"/>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en dehors de toute communication par les voies sensorielles connues. </w:t>
      </w:r>
    </w:p>
    <w:p w14:paraId="5AA45AEA" w14:textId="553B2C02" w:rsidR="00F7493A" w:rsidRPr="00E67819" w:rsidRDefault="00F7493A" w:rsidP="00E67819">
      <w:pPr>
        <w:shd w:val="clear" w:color="auto" w:fill="FFFFFF" w:themeFill="background1"/>
        <w:rPr>
          <w:rFonts w:cstheme="minorHAnsi"/>
          <w:b/>
          <w:bCs/>
          <w:sz w:val="36"/>
          <w:szCs w:val="36"/>
          <w:shd w:val="clear" w:color="auto" w:fill="FFFFFF"/>
        </w:rPr>
      </w:pPr>
      <w:bookmarkStart w:id="396"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E67819">
        <w:rPr>
          <w:rFonts w:cstheme="minorHAnsi"/>
          <w:i/>
          <w:iCs/>
          <w:sz w:val="36"/>
          <w:szCs w:val="36"/>
          <w:u w:val="single"/>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396"/>
      <w:r w:rsidR="00DB5AC7" w:rsidRPr="00E67819">
        <w:rPr>
          <w:rFonts w:cstheme="minorHAnsi"/>
          <w:b/>
          <w:bCs/>
          <w:sz w:val="36"/>
          <w:szCs w:val="36"/>
          <w:shd w:val="clear" w:color="auto" w:fill="FFFFFF"/>
        </w:rPr>
        <w:t>IH 08 2022</w:t>
      </w:r>
    </w:p>
    <w:p w14:paraId="261A67E7" w14:textId="525A7555" w:rsidR="003E6E12" w:rsidRDefault="003E6E12" w:rsidP="003E6E12">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d’analgésie utilisant une stimulation électrique par électrodes transcutanées. </w:t>
      </w:r>
      <w:r w:rsidR="00DD77E7" w:rsidRPr="005642A6">
        <w:rPr>
          <w:rFonts w:cstheme="minorHAnsi"/>
          <w:b/>
          <w:bCs/>
          <w:sz w:val="36"/>
          <w:szCs w:val="36"/>
          <w:shd w:val="clear" w:color="auto" w:fill="FFFFFF"/>
        </w:rPr>
        <w:t>IH 10 2021</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30174101" w:rsidR="00E27BF8" w:rsidRDefault="00E27BF8" w:rsidP="003E6E12">
      <w:pPr>
        <w:rPr>
          <w:rFonts w:cstheme="minorHAnsi"/>
          <w:b/>
          <w:bCs/>
          <w:sz w:val="36"/>
          <w:szCs w:val="36"/>
          <w:shd w:val="clear" w:color="auto" w:fill="FFFFFF"/>
        </w:rPr>
      </w:pPr>
      <w:bookmarkStart w:id="397"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amnésie totale. </w:t>
      </w:r>
      <w:bookmarkEnd w:id="397"/>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00E2BE8C" w14:textId="4B8AB773" w:rsidR="004D233C" w:rsidRDefault="004D233C" w:rsidP="003E6E12">
      <w:pPr>
        <w:rPr>
          <w:b/>
          <w:sz w:val="36"/>
          <w:szCs w:val="36"/>
        </w:rPr>
      </w:pPr>
      <w:r>
        <w:rPr>
          <w:rFonts w:cstheme="minorHAnsi"/>
          <w:b/>
          <w:bCs/>
          <w:sz w:val="36"/>
          <w:szCs w:val="36"/>
          <w:shd w:val="clear" w:color="auto" w:fill="FFFFFF"/>
        </w:rPr>
        <w:t xml:space="preserve">« Terv » : </w:t>
      </w:r>
      <w:r w:rsidRPr="004D233C">
        <w:rPr>
          <w:b/>
          <w:i/>
          <w:iCs/>
          <w:sz w:val="36"/>
          <w:szCs w:val="36"/>
          <w:u w:val="single"/>
        </w:rPr>
        <w:t>T</w:t>
      </w:r>
      <w:r w:rsidRPr="004D233C">
        <w:rPr>
          <w:bCs/>
          <w:i/>
          <w:iCs/>
          <w:sz w:val="36"/>
          <w:szCs w:val="36"/>
          <w:u w:val="single"/>
        </w:rPr>
        <w:t xml:space="preserve">hérapie par </w:t>
      </w:r>
      <w:r w:rsidRPr="004D233C">
        <w:rPr>
          <w:b/>
          <w:i/>
          <w:iCs/>
          <w:sz w:val="36"/>
          <w:szCs w:val="36"/>
          <w:u w:val="single"/>
        </w:rPr>
        <w:t>e</w:t>
      </w:r>
      <w:r w:rsidRPr="004D233C">
        <w:rPr>
          <w:bCs/>
          <w:i/>
          <w:iCs/>
          <w:sz w:val="36"/>
          <w:szCs w:val="36"/>
          <w:u w:val="single"/>
        </w:rPr>
        <w:t xml:space="preserve">xposition à la </w:t>
      </w:r>
      <w:r w:rsidRPr="004D233C">
        <w:rPr>
          <w:b/>
          <w:i/>
          <w:iCs/>
          <w:sz w:val="36"/>
          <w:szCs w:val="36"/>
          <w:u w:val="single"/>
        </w:rPr>
        <w:t>r</w:t>
      </w:r>
      <w:r w:rsidRPr="004D233C">
        <w:rPr>
          <w:bCs/>
          <w:i/>
          <w:iCs/>
          <w:sz w:val="36"/>
          <w:szCs w:val="36"/>
          <w:u w:val="single"/>
        </w:rPr>
        <w:t xml:space="preserve">éalité </w:t>
      </w:r>
      <w:r w:rsidRPr="004D233C">
        <w:rPr>
          <w:b/>
          <w:i/>
          <w:iCs/>
          <w:sz w:val="36"/>
          <w:szCs w:val="36"/>
          <w:u w:val="single"/>
        </w:rPr>
        <w:t>v</w:t>
      </w:r>
      <w:r w:rsidRPr="004D233C">
        <w:rPr>
          <w:bCs/>
          <w:i/>
          <w:iCs/>
          <w:sz w:val="36"/>
          <w:szCs w:val="36"/>
          <w:u w:val="single"/>
        </w:rPr>
        <w:t>irtuelle</w:t>
      </w:r>
      <w:r w:rsidRPr="00A5678D">
        <w:rPr>
          <w:b/>
          <w:sz w:val="36"/>
          <w:szCs w:val="36"/>
        </w:rPr>
        <w:t>*</w:t>
      </w:r>
      <w:r w:rsidR="00A5678D">
        <w:rPr>
          <w:b/>
          <w:sz w:val="36"/>
          <w:szCs w:val="36"/>
        </w:rPr>
        <w:t xml:space="preserve"> IH 08 2022</w:t>
      </w:r>
    </w:p>
    <w:p w14:paraId="6BF6A347" w14:textId="6FE2C663" w:rsidR="00153638" w:rsidRP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53D9655" w14:textId="69E1BDDF" w:rsidR="00FE7B9F" w:rsidRDefault="00FE7B9F" w:rsidP="003E6E12">
      <w:pPr>
        <w:rPr>
          <w:rFonts w:cstheme="minorHAnsi"/>
          <w:b/>
          <w:bCs/>
          <w:sz w:val="36"/>
          <w:szCs w:val="36"/>
          <w:shd w:val="clear" w:color="auto" w:fill="FFFFFF"/>
        </w:rPr>
      </w:pPr>
      <w:bookmarkStart w:id="398"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398"/>
      <w:r w:rsidR="00153638">
        <w:rPr>
          <w:rFonts w:cstheme="minorHAnsi"/>
          <w:sz w:val="36"/>
          <w:szCs w:val="36"/>
          <w:shd w:val="clear" w:color="auto" w:fill="FFFFFF"/>
        </w:rPr>
        <w:t>Par exemple « </w:t>
      </w:r>
      <w:r w:rsidR="00153638" w:rsidRPr="00153638">
        <w:rPr>
          <w:rFonts w:cstheme="minorHAnsi"/>
          <w:i/>
          <w:iCs/>
          <w:sz w:val="36"/>
          <w:szCs w:val="36"/>
          <w:u w:val="single"/>
          <w:shd w:val="clear" w:color="auto" w:fill="FFFFFF"/>
        </w:rPr>
        <w:t>Eye-roll sign</w:t>
      </w:r>
      <w:r w:rsidR="00153638">
        <w:rPr>
          <w:rFonts w:cstheme="minorHAnsi"/>
          <w:sz w:val="36"/>
          <w:szCs w:val="36"/>
          <w:shd w:val="clear" w:color="auto" w:fill="FFFFFF"/>
        </w:rPr>
        <w:t>* »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399"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(15 mn)</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399"/>
      <w:r w:rsidR="00683FD7" w:rsidRPr="00683FD7">
        <w:rPr>
          <w:rFonts w:cstheme="minorHAnsi"/>
          <w:b/>
          <w:bCs/>
          <w:sz w:val="36"/>
          <w:szCs w:val="36"/>
          <w:shd w:val="clear" w:color="auto" w:fill="FFFFFF"/>
        </w:rPr>
        <w:t>IH 11 2022</w:t>
      </w:r>
    </w:p>
    <w:p w14:paraId="67D9A764" w14:textId="1676C2C7"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TFH » : </w:t>
      </w:r>
      <w:r w:rsidRPr="00245B57">
        <w:rPr>
          <w:rFonts w:cstheme="minorHAnsi"/>
          <w:b/>
          <w:bCs/>
          <w:sz w:val="36"/>
          <w:szCs w:val="36"/>
          <w:shd w:val="clear" w:color="auto" w:fill="FFFFFF"/>
        </w:rPr>
        <w:t>T</w:t>
      </w:r>
      <w:r w:rsidRPr="00245B57">
        <w:rPr>
          <w:rFonts w:cstheme="minorHAnsi"/>
          <w:sz w:val="36"/>
          <w:szCs w:val="36"/>
          <w:shd w:val="clear" w:color="auto" w:fill="FFFFFF"/>
        </w:rPr>
        <w:t xml:space="preserve">hérapie </w:t>
      </w:r>
      <w:r w:rsidRPr="00245B57">
        <w:rPr>
          <w:rFonts w:cstheme="minorHAnsi"/>
          <w:b/>
          <w:bCs/>
          <w:sz w:val="36"/>
          <w:szCs w:val="36"/>
          <w:shd w:val="clear" w:color="auto" w:fill="FFFFFF"/>
        </w:rPr>
        <w:t>F</w:t>
      </w:r>
      <w:r w:rsidRPr="00245B57">
        <w:rPr>
          <w:rFonts w:cstheme="minorHAnsi"/>
          <w:sz w:val="36"/>
          <w:szCs w:val="36"/>
          <w:shd w:val="clear" w:color="auto" w:fill="FFFFFF"/>
        </w:rPr>
        <w:t>amiliale par l’</w:t>
      </w:r>
      <w:r w:rsidRPr="00245B57">
        <w:rPr>
          <w:rFonts w:cstheme="minorHAnsi"/>
          <w:b/>
          <w:bCs/>
          <w:sz w:val="36"/>
          <w:szCs w:val="36"/>
          <w:shd w:val="clear" w:color="auto" w:fill="FFFFFF"/>
        </w:rPr>
        <w:t>H</w:t>
      </w:r>
      <w:r w:rsidRPr="00245B57">
        <w:rPr>
          <w:rFonts w:cstheme="minorHAnsi"/>
          <w:sz w:val="36"/>
          <w:szCs w:val="36"/>
          <w:shd w:val="clear" w:color="auto" w:fill="FFFFFF"/>
        </w:rPr>
        <w:t>ypnose.</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201"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202"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203"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204"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205"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206"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207"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208"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209"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400"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400"/>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9C31CEE" w:rsidR="00D4717E" w:rsidRDefault="00D4717E" w:rsidP="0078270A">
      <w:pPr>
        <w:rPr>
          <w:rFonts w:cstheme="minorHAnsi"/>
          <w:sz w:val="36"/>
          <w:szCs w:val="36"/>
          <w:shd w:val="clear" w:color="auto" w:fill="FFFFFF"/>
        </w:rPr>
      </w:pPr>
      <w:bookmarkStart w:id="401" w:name="_Hlk101519276"/>
      <w:r w:rsidRPr="00D4717E">
        <w:rPr>
          <w:rFonts w:cstheme="minorHAnsi"/>
          <w:b/>
          <w:bCs/>
          <w:sz w:val="36"/>
          <w:szCs w:val="36"/>
          <w:shd w:val="clear" w:color="auto" w:fill="FFFFFF"/>
        </w:rPr>
        <w:t>« THC »</w:t>
      </w:r>
      <w:r>
        <w:rPr>
          <w:rFonts w:cstheme="minorHAnsi"/>
          <w:sz w:val="36"/>
          <w:szCs w:val="36"/>
          <w:shd w:val="clear" w:color="auto" w:fill="FFFFFF"/>
        </w:rPr>
        <w:t xml:space="preserve"> : </w:t>
      </w:r>
      <w:r w:rsidRPr="00D4717E">
        <w:rPr>
          <w:rFonts w:cstheme="minorHAnsi"/>
          <w:b/>
          <w:bCs/>
          <w:sz w:val="36"/>
          <w:szCs w:val="36"/>
          <w:shd w:val="clear" w:color="auto" w:fill="FFFFFF"/>
        </w:rPr>
        <w:t>T</w:t>
      </w:r>
      <w:r>
        <w:rPr>
          <w:rFonts w:cstheme="minorHAnsi"/>
          <w:sz w:val="36"/>
          <w:szCs w:val="36"/>
          <w:shd w:val="clear" w:color="auto" w:fill="FFFFFF"/>
        </w:rPr>
        <w:t>étra</w:t>
      </w:r>
      <w:r w:rsidRPr="00D4717E">
        <w:rPr>
          <w:rFonts w:cstheme="minorHAnsi"/>
          <w:b/>
          <w:bCs/>
          <w:sz w:val="36"/>
          <w:szCs w:val="36"/>
          <w:shd w:val="clear" w:color="auto" w:fill="FFFFFF"/>
        </w:rPr>
        <w:t>h</w:t>
      </w:r>
      <w:r>
        <w:rPr>
          <w:rFonts w:cstheme="minorHAnsi"/>
          <w:sz w:val="36"/>
          <w:szCs w:val="36"/>
          <w:shd w:val="clear" w:color="auto" w:fill="FFFFFF"/>
        </w:rPr>
        <w:t>ydro</w:t>
      </w:r>
      <w:r w:rsidRPr="00D4717E">
        <w:rPr>
          <w:rFonts w:cstheme="minorHAnsi"/>
          <w:b/>
          <w:bCs/>
          <w:sz w:val="36"/>
          <w:szCs w:val="36"/>
          <w:shd w:val="clear" w:color="auto" w:fill="FFFFFF"/>
        </w:rPr>
        <w:t>c</w:t>
      </w:r>
      <w:r>
        <w:rPr>
          <w:rFonts w:cstheme="minorHAnsi"/>
          <w:sz w:val="36"/>
          <w:szCs w:val="36"/>
          <w:shd w:val="clear" w:color="auto" w:fill="FFFFFF"/>
        </w:rPr>
        <w:t>annabinol. Molécule psychoactive présente dans le cannabis et responsable de l’effet stupéfiant</w:t>
      </w:r>
      <w:bookmarkEnd w:id="401"/>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2D39CD4C" w14:textId="2E7F4C09" w:rsidR="00A749BB" w:rsidRDefault="00A749BB" w:rsidP="0078270A">
      <w:pPr>
        <w:rPr>
          <w:rFonts w:cstheme="minorHAnsi"/>
          <w:b/>
          <w:bCs/>
          <w:sz w:val="36"/>
          <w:szCs w:val="36"/>
        </w:rPr>
      </w:pPr>
      <w:bookmarkStart w:id="402"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210"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211"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212"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402"/>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2A21472" w14:textId="6AF65B2A" w:rsidR="00773FBD" w:rsidRPr="00257FDD" w:rsidRDefault="00773FBD"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w:t>
      </w:r>
      <w:r w:rsidR="00AB3311">
        <w:rPr>
          <w:rFonts w:cstheme="minorHAnsi"/>
          <w:sz w:val="36"/>
          <w:szCs w:val="36"/>
        </w:rPr>
        <w:t> :  besoins physiologiques (</w:t>
      </w:r>
      <w:r w:rsidR="00AB3311" w:rsidRPr="00AB3311">
        <w:rPr>
          <w:rFonts w:cstheme="minorHAnsi"/>
          <w:i/>
          <w:iCs/>
          <w:sz w:val="36"/>
          <w:szCs w:val="36"/>
        </w:rPr>
        <w:t>boire, manger, etc.),</w:t>
      </w:r>
      <w:r w:rsidR="00AB3311">
        <w:rPr>
          <w:rFonts w:cstheme="minorHAnsi"/>
          <w:sz w:val="36"/>
          <w:szCs w:val="36"/>
        </w:rPr>
        <w:t xml:space="preserve"> sécurité, appartenance, reconnaissance et accomplissement. Cette théorie n’a jamais été validée par des expériences mais a eu une influence très importante. La </w:t>
      </w:r>
      <w:r w:rsidR="00AB3311" w:rsidRPr="00AB3311">
        <w:rPr>
          <w:rFonts w:cstheme="minorHAnsi"/>
          <w:i/>
          <w:iCs/>
          <w:sz w:val="36"/>
          <w:szCs w:val="36"/>
        </w:rPr>
        <w:t>Pyramide de Maslow</w:t>
      </w:r>
      <w:r w:rsidR="00AB3311">
        <w:rPr>
          <w:rFonts w:cstheme="minorHAnsi"/>
          <w:sz w:val="36"/>
          <w:szCs w:val="36"/>
        </w:rPr>
        <w:t xml:space="preserve">* en est la représentation graphique.  </w:t>
      </w:r>
      <w:r>
        <w:rPr>
          <w:rFonts w:cstheme="minorHAnsi"/>
          <w:b/>
          <w:bCs/>
          <w:sz w:val="36"/>
          <w:szCs w:val="36"/>
        </w:rPr>
        <w:t xml:space="preserve"> </w:t>
      </w:r>
    </w:p>
    <w:p w14:paraId="6F948F7D" w14:textId="594F703D" w:rsidR="00822D18" w:rsidRDefault="00F9640A" w:rsidP="0078270A">
      <w:pPr>
        <w:rPr>
          <w:rFonts w:cstheme="minorHAnsi"/>
          <w:b/>
          <w:bCs/>
          <w:sz w:val="36"/>
          <w:szCs w:val="36"/>
        </w:rPr>
      </w:pPr>
      <w:bookmarkStart w:id="403" w:name="_Hlk103588960"/>
      <w:bookmarkStart w:id="404"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403"/>
      <w:r w:rsidR="00292293">
        <w:rPr>
          <w:rFonts w:cstheme="minorHAnsi"/>
          <w:sz w:val="36"/>
          <w:szCs w:val="36"/>
          <w:shd w:val="clear" w:color="auto" w:fill="FFFFFF"/>
        </w:rPr>
        <w:t>.</w:t>
      </w:r>
      <w:r>
        <w:rPr>
          <w:rFonts w:cstheme="minorHAnsi"/>
          <w:sz w:val="36"/>
          <w:szCs w:val="36"/>
        </w:rPr>
        <w:t xml:space="preserve"> </w:t>
      </w:r>
      <w:bookmarkEnd w:id="404"/>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405"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405"/>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 </w:t>
      </w:r>
      <w:r w:rsidRPr="00D637EC">
        <w:rPr>
          <w:rFonts w:cstheme="minorHAnsi"/>
          <w:b/>
          <w:sz w:val="36"/>
          <w:szCs w:val="36"/>
        </w:rPr>
        <w:t>Thérapie assistée par l’animal</w:t>
      </w:r>
      <w:r>
        <w:rPr>
          <w:rFonts w:cstheme="minorHAnsi"/>
          <w:bCs/>
          <w:sz w:val="36"/>
          <w:szCs w:val="36"/>
        </w:rPr>
        <w:t> » ou «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213"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214"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215"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216"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217"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218"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219"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220"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21"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22"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23"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24"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Thérapie brève solutionniste »</w:t>
      </w:r>
      <w:r>
        <w:rPr>
          <w:rFonts w:cstheme="minorHAnsi"/>
          <w:b/>
          <w:bCs/>
          <w:sz w:val="36"/>
          <w:szCs w:val="36"/>
          <w:shd w:val="clear" w:color="auto" w:fill="FFFFFF"/>
        </w:rPr>
        <w:t xml:space="preserve"> ou </w:t>
      </w:r>
      <w:r>
        <w:rPr>
          <w:rFonts w:cstheme="minorHAnsi"/>
          <w:b/>
          <w:bCs/>
          <w:sz w:val="36"/>
          <w:szCs w:val="36"/>
          <w:shd w:val="clear" w:color="auto" w:fill="FFFFFF"/>
        </w:rPr>
        <w:t xml:space="preserve">« Thérapie Orientée Solutions » </w:t>
      </w:r>
      <w:r>
        <w:rPr>
          <w:rFonts w:cstheme="minorHAnsi"/>
          <w:b/>
          <w:bCs/>
          <w:sz w:val="36"/>
          <w:szCs w:val="36"/>
          <w:shd w:val="clear" w:color="auto" w:fill="FFFFFF"/>
        </w:rPr>
        <w:t>ou</w:t>
      </w:r>
      <w:r>
        <w:rPr>
          <w:rFonts w:cstheme="minorHAnsi"/>
          <w:b/>
          <w:bCs/>
          <w:sz w:val="36"/>
          <w:szCs w:val="36"/>
          <w:shd w:val="clear" w:color="auto" w:fill="FFFFFF"/>
        </w:rPr>
        <w:t xml:space="preserve"> « TOS »</w:t>
      </w:r>
      <w:r>
        <w:rPr>
          <w:rFonts w:cstheme="minorHAnsi"/>
          <w:b/>
          <w:bCs/>
          <w:sz w:val="36"/>
          <w:szCs w:val="36"/>
          <w:shd w:val="clear" w:color="auto" w:fill="FFFFFF"/>
        </w:rPr>
        <w:t xml:space="preserve"> </w:t>
      </w:r>
      <w:r>
        <w:rPr>
          <w:rFonts w:cstheme="minorHAnsi"/>
          <w:b/>
          <w:bCs/>
          <w:sz w:val="36"/>
          <w:szCs w:val="36"/>
          <w:shd w:val="clear" w:color="auto" w:fill="FFFFFF"/>
        </w:rPr>
        <w:t xml:space="preserve">: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406"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Gestalt-thérapie*. </w:t>
      </w:r>
      <w:bookmarkEnd w:id="406"/>
      <w:r w:rsidR="00523ED2" w:rsidRPr="00523ED2">
        <w:rPr>
          <w:rFonts w:cstheme="minorHAnsi"/>
          <w:b/>
          <w:bCs/>
          <w:sz w:val="36"/>
          <w:szCs w:val="36"/>
          <w:shd w:val="clear" w:color="auto" w:fill="FFFFFF"/>
        </w:rPr>
        <w:t>IH 05 2023</w:t>
      </w:r>
    </w:p>
    <w:p w14:paraId="28A0545E" w14:textId="77777777" w:rsidR="008E6AE4" w:rsidRPr="006A7024" w:rsidRDefault="008E6AE4" w:rsidP="008E6AE4">
      <w:pPr>
        <w:rPr>
          <w:sz w:val="36"/>
          <w:szCs w:val="36"/>
          <w:shd w:val="clear" w:color="auto" w:fill="FFFFFF"/>
        </w:rPr>
      </w:pPr>
      <w:bookmarkStart w:id="407" w:name="_Hlk103588424"/>
      <w:r>
        <w:rPr>
          <w:b/>
          <w:bCs/>
          <w:color w:val="202122"/>
          <w:sz w:val="36"/>
          <w:szCs w:val="36"/>
          <w:shd w:val="clear" w:color="auto" w:fill="FFFFFF"/>
        </w:rPr>
        <w:t xml:space="preserve">« Thérapie cognitivo-comportementale » : </w:t>
      </w:r>
      <w:r>
        <w:rPr>
          <w:color w:val="000000"/>
          <w:sz w:val="36"/>
          <w:szCs w:val="36"/>
          <w:shd w:val="clear" w:color="auto" w:fill="FFFFFF"/>
        </w:rPr>
        <w:t xml:space="preserve">Les </w:t>
      </w:r>
      <w:r>
        <w:rPr>
          <w:b/>
          <w:bCs/>
          <w:color w:val="000000"/>
          <w:sz w:val="36"/>
          <w:szCs w:val="36"/>
          <w:shd w:val="clear" w:color="auto" w:fill="FFFFFF"/>
        </w:rPr>
        <w:t>T</w:t>
      </w:r>
      <w:r>
        <w:rPr>
          <w:color w:val="000000"/>
          <w:sz w:val="36"/>
          <w:szCs w:val="36"/>
          <w:shd w:val="clear" w:color="auto" w:fill="FFFFFF"/>
        </w:rPr>
        <w:t xml:space="preserve">hérapies </w:t>
      </w:r>
      <w:r>
        <w:rPr>
          <w:b/>
          <w:bCs/>
          <w:color w:val="000000"/>
          <w:sz w:val="36"/>
          <w:szCs w:val="36"/>
          <w:shd w:val="clear" w:color="auto" w:fill="FFFFFF"/>
        </w:rPr>
        <w:t>C</w:t>
      </w:r>
      <w:r>
        <w:rPr>
          <w:color w:val="000000"/>
          <w:sz w:val="36"/>
          <w:szCs w:val="36"/>
          <w:shd w:val="clear" w:color="auto" w:fill="FFFFFF"/>
        </w:rPr>
        <w:t xml:space="preserve">omportementales et </w:t>
      </w:r>
      <w:r>
        <w:rPr>
          <w:b/>
          <w:bCs/>
          <w:color w:val="000000"/>
          <w:sz w:val="36"/>
          <w:szCs w:val="36"/>
          <w:shd w:val="clear" w:color="auto" w:fill="FFFFFF"/>
        </w:rPr>
        <w:t>C</w:t>
      </w:r>
      <w:r>
        <w:rPr>
          <w:color w:val="000000"/>
          <w:sz w:val="36"/>
          <w:szCs w:val="36"/>
          <w:shd w:val="clear" w:color="auto" w:fill="FFFFFF"/>
        </w:rPr>
        <w:t xml:space="preserve">ognitives ou </w:t>
      </w:r>
      <w:r>
        <w:rPr>
          <w:b/>
          <w:bCs/>
          <w:color w:val="000000"/>
          <w:sz w:val="36"/>
          <w:szCs w:val="36"/>
          <w:shd w:val="clear" w:color="auto" w:fill="FFFFFF"/>
        </w:rPr>
        <w:t>TCC</w:t>
      </w:r>
      <w:r>
        <w:rPr>
          <w:color w:val="000000"/>
          <w:sz w:val="36"/>
          <w:szCs w:val="36"/>
          <w:shd w:val="clear" w:color="auto" w:fill="FFFFFF"/>
        </w:rPr>
        <w:t xml:space="preserve"> regroupent un ensemble de traitements des troubles psychiatriques qui partagent une approche selon laquelle la technique thérapeutique doit être fondée sur les connaissances issues de la psychologie scientifique. </w:t>
      </w:r>
      <w:bookmarkEnd w:id="407"/>
      <w:r w:rsidRPr="0042053B">
        <w:rPr>
          <w:rFonts w:cstheme="minorHAnsi"/>
          <w:b/>
          <w:bCs/>
          <w:sz w:val="36"/>
          <w:szCs w:val="36"/>
          <w:shd w:val="clear" w:color="auto" w:fill="FFFFFF"/>
        </w:rPr>
        <w:t>IH 05 2022</w:t>
      </w:r>
      <w:r>
        <w:rPr>
          <w:rFonts w:cstheme="minorHAnsi"/>
          <w:b/>
          <w:bCs/>
          <w:sz w:val="36"/>
          <w:szCs w:val="36"/>
          <w:shd w:val="clear" w:color="auto" w:fill="FFFFFF"/>
        </w:rPr>
        <w:t>.</w:t>
      </w:r>
    </w:p>
    <w:p w14:paraId="31422C68" w14:textId="480F2BA5"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31F0CE04" w:rsidR="005A54A0" w:rsidRDefault="005A54A0" w:rsidP="005A54A0">
      <w:pPr>
        <w:rPr>
          <w:rFonts w:cstheme="minorHAnsi"/>
          <w:sz w:val="36"/>
          <w:szCs w:val="36"/>
          <w:shd w:val="clear" w:color="auto" w:fill="FFFFFF"/>
        </w:rPr>
      </w:pPr>
      <w:bookmarkStart w:id="408"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00E53045">
        <w:rPr>
          <w:rFonts w:cstheme="minorHAnsi"/>
          <w:sz w:val="36"/>
          <w:szCs w:val="36"/>
          <w:shd w:val="clear" w:color="auto" w:fill="FFFFFF" w:themeFill="background1"/>
        </w:rPr>
        <w:t xml:space="preserve"> ou «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xml:space="preserve"> : </w:t>
      </w:r>
      <w:r w:rsidRPr="00E53045">
        <w:rPr>
          <w:rFonts w:cstheme="minorHAnsi"/>
          <w:b/>
          <w:bCs/>
          <w:sz w:val="36"/>
          <w:szCs w:val="36"/>
          <w:shd w:val="clear" w:color="auto" w:fill="FFFFFF" w:themeFill="background1"/>
        </w:rPr>
        <w:t>A</w:t>
      </w:r>
      <w:r w:rsidRPr="00E53045">
        <w:rPr>
          <w:rFonts w:cstheme="minorHAnsi"/>
          <w:sz w:val="36"/>
          <w:szCs w:val="36"/>
          <w:shd w:val="clear" w:color="auto" w:fill="FFFFFF" w:themeFill="background1"/>
        </w:rPr>
        <w:t xml:space="preserve">cceptance and </w:t>
      </w:r>
      <w:r w:rsidRPr="00E53045">
        <w:rPr>
          <w:rFonts w:cstheme="minorHAnsi"/>
          <w:b/>
          <w:bCs/>
          <w:sz w:val="36"/>
          <w:szCs w:val="36"/>
          <w:shd w:val="clear" w:color="auto" w:fill="FFFFFF" w:themeFill="background1"/>
        </w:rPr>
        <w:t>C</w:t>
      </w:r>
      <w:r w:rsidRPr="00E53045">
        <w:rPr>
          <w:rFonts w:cstheme="minorHAnsi"/>
          <w:sz w:val="36"/>
          <w:szCs w:val="36"/>
          <w:shd w:val="clear" w:color="auto" w:fill="FFFFFF" w:themeFill="background1"/>
        </w:rPr>
        <w:t xml:space="preserve">ommitment </w:t>
      </w:r>
      <w:r w:rsidRPr="00E53045">
        <w:rPr>
          <w:rFonts w:cstheme="minorHAnsi"/>
          <w:b/>
          <w:bCs/>
          <w:sz w:val="36"/>
          <w:szCs w:val="36"/>
          <w:shd w:val="clear" w:color="auto" w:fill="FFFFFF" w:themeFill="background1"/>
        </w:rPr>
        <w:t>T</w:t>
      </w:r>
      <w:r w:rsidRPr="00E53045">
        <w:rPr>
          <w:rFonts w:cstheme="minorHAnsi"/>
          <w:sz w:val="36"/>
          <w:szCs w:val="36"/>
          <w:shd w:val="clear" w:color="auto" w:fill="FFFFFF" w:themeFill="background1"/>
        </w:rPr>
        <w:t>herapy</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225"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w:t>
      </w:r>
      <w:r w:rsidR="00546996" w:rsidRPr="00546996">
        <w:rPr>
          <w:rFonts w:cstheme="minorHAnsi"/>
          <w:sz w:val="36"/>
          <w:szCs w:val="36"/>
          <w:shd w:val="clear" w:color="auto" w:fill="FFFFFF"/>
        </w:rPr>
        <w:t> </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226"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408"/>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Pr="0035564B" w:rsidRDefault="0035564B" w:rsidP="005A54A0">
      <w:pPr>
        <w:rPr>
          <w:rFonts w:cstheme="minorHAnsi"/>
          <w:b/>
          <w:bCs/>
          <w:sz w:val="36"/>
          <w:szCs w:val="36"/>
          <w:shd w:val="clear" w:color="auto" w:fill="FFFFFF"/>
        </w:rPr>
      </w:pPr>
      <w:bookmarkStart w:id="409"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w:t>
      </w:r>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409"/>
      <w:r w:rsidRPr="0035564B">
        <w:rPr>
          <w:rFonts w:ascii="Calibri" w:eastAsia="Calibri" w:hAnsi="Calibri" w:cs="Calibri"/>
          <w:b/>
          <w:bCs/>
          <w:sz w:val="36"/>
          <w:szCs w:val="36"/>
          <w:shd w:val="clear" w:color="auto" w:fill="FFFFFF"/>
        </w:rPr>
        <w:t>IH 05 2023</w:t>
      </w:r>
    </w:p>
    <w:p w14:paraId="0C67B66B" w14:textId="257AD928" w:rsidR="00847AB5" w:rsidRDefault="00847AB5" w:rsidP="005A54A0">
      <w:pPr>
        <w:rPr>
          <w:rFonts w:ascii="Arial" w:hAnsi="Arial" w:cs="Arial"/>
          <w:color w:val="202122"/>
          <w:sz w:val="21"/>
          <w:szCs w:val="21"/>
          <w:shd w:val="clear" w:color="auto" w:fill="FFFFFF"/>
        </w:rPr>
      </w:pPr>
      <w:bookmarkStart w:id="410"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410"/>
      <w:r w:rsidRPr="00847AB5">
        <w:rPr>
          <w:rFonts w:cstheme="minorHAnsi"/>
          <w:b/>
          <w:bCs/>
          <w:sz w:val="36"/>
          <w:szCs w:val="36"/>
          <w:shd w:val="clear" w:color="auto" w:fill="FFFFFF"/>
        </w:rPr>
        <w:t>IH 05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411"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411"/>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135878A6" w:rsidR="00E53045" w:rsidRPr="00E53045" w:rsidRDefault="00E53045" w:rsidP="00E53045">
      <w:pPr>
        <w:rPr>
          <w:color w:val="000000"/>
          <w:sz w:val="36"/>
          <w:szCs w:val="36"/>
          <w:shd w:val="clear" w:color="auto" w:fill="FFFFFF"/>
        </w:rPr>
      </w:pPr>
      <w:bookmarkStart w:id="412"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management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412"/>
      <w:r w:rsidRPr="00693883">
        <w:rPr>
          <w:rFonts w:cstheme="minorHAnsi"/>
          <w:b/>
          <w:bCs/>
          <w:sz w:val="36"/>
          <w:szCs w:val="36"/>
          <w:shd w:val="clear" w:color="auto" w:fill="FFFFFF" w:themeFill="background1"/>
        </w:rPr>
        <w:t>IH 11 2021.</w:t>
      </w:r>
    </w:p>
    <w:p w14:paraId="6A97D41D" w14:textId="77C1081D" w:rsidR="00BB6628" w:rsidRPr="00F13C6F" w:rsidRDefault="00BB6628" w:rsidP="00F13C6F">
      <w:pPr>
        <w:shd w:val="clear" w:color="auto" w:fill="FFFFFF" w:themeFill="background1"/>
        <w:rPr>
          <w:rFonts w:cstheme="minorHAnsi"/>
          <w:sz w:val="36"/>
          <w:szCs w:val="36"/>
          <w:shd w:val="clear" w:color="auto" w:fill="FFFFFF"/>
        </w:rPr>
      </w:pPr>
      <w:bookmarkStart w:id="413" w:name="_Hlk117697548"/>
      <w:r w:rsidRPr="00BB6628">
        <w:rPr>
          <w:rFonts w:cstheme="minorHAnsi"/>
          <w:b/>
          <w:bCs/>
          <w:sz w:val="36"/>
          <w:szCs w:val="36"/>
          <w:shd w:val="clear" w:color="auto" w:fill="FFFFFF"/>
        </w:rPr>
        <w:t>« Thérapie d’exposition »</w:t>
      </w:r>
      <w:r>
        <w:rPr>
          <w:rFonts w:cstheme="minorHAnsi"/>
          <w:sz w:val="36"/>
          <w:szCs w:val="36"/>
          <w:shd w:val="clear" w:color="auto" w:fill="FFFFFF"/>
        </w:rPr>
        <w:t xml:space="preserve"> : </w:t>
      </w:r>
      <w:r w:rsidRPr="00BB6628">
        <w:rPr>
          <w:rFonts w:cstheme="minorHAnsi"/>
          <w:color w:val="202122"/>
          <w:sz w:val="36"/>
          <w:szCs w:val="36"/>
          <w:shd w:val="clear" w:color="auto" w:fill="FFFFFF"/>
        </w:rPr>
        <w:t xml:space="preserve">Technique de désensibilisation utilisée en </w:t>
      </w:r>
      <w:r w:rsidRPr="00BB6628">
        <w:rPr>
          <w:rFonts w:cstheme="minorHAnsi"/>
          <w:i/>
          <w:iCs/>
          <w:color w:val="202122"/>
          <w:sz w:val="36"/>
          <w:szCs w:val="36"/>
          <w:u w:val="single"/>
          <w:shd w:val="clear" w:color="auto" w:fill="FFFFFF"/>
        </w:rPr>
        <w:t>TCC</w:t>
      </w:r>
      <w:r w:rsidRPr="00BB6628">
        <w:rPr>
          <w:rFonts w:cstheme="minorHAnsi"/>
          <w:color w:val="202122"/>
          <w:sz w:val="36"/>
          <w:szCs w:val="36"/>
          <w:shd w:val="clear" w:color="auto" w:fill="FFFFFF"/>
        </w:rPr>
        <w:t xml:space="preserve">* </w:t>
      </w:r>
      <w:r>
        <w:rPr>
          <w:rFonts w:cstheme="minorHAnsi"/>
          <w:color w:val="202122"/>
          <w:sz w:val="36"/>
          <w:szCs w:val="36"/>
          <w:shd w:val="clear" w:color="auto" w:fill="FFFFFF"/>
        </w:rPr>
        <w:t xml:space="preserve">en cas de phobie qui consiste à exposer très progressivement le patient à la situation qui le stresse. </w:t>
      </w:r>
      <w:bookmarkEnd w:id="413"/>
      <w:r w:rsidRPr="00BB6628">
        <w:rPr>
          <w:rFonts w:cstheme="minorHAnsi"/>
          <w:b/>
          <w:bCs/>
          <w:color w:val="202122"/>
          <w:sz w:val="36"/>
          <w:szCs w:val="36"/>
          <w:shd w:val="clear" w:color="auto" w:fill="FFFFFF"/>
        </w:rPr>
        <w:t>IH 11 2022</w:t>
      </w:r>
    </w:p>
    <w:p w14:paraId="72F5C671" w14:textId="55955A79" w:rsidR="008D2A2A" w:rsidRPr="008E6AE4"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 xml:space="preserve">elationnels « : </w:t>
      </w:r>
      <w:r>
        <w:rPr>
          <w:rFonts w:cstheme="minorHAnsi"/>
          <w:bCs/>
          <w:sz w:val="36"/>
          <w:szCs w:val="36"/>
        </w:rPr>
        <w:t>Nouvelle appellation de l’«</w:t>
      </w:r>
      <w:r w:rsidRPr="008D2A2A">
        <w:rPr>
          <w:rFonts w:cstheme="minorHAnsi"/>
          <w:b/>
          <w:sz w:val="36"/>
          <w:szCs w:val="36"/>
        </w:rPr>
        <w:t> HTSMA</w:t>
      </w:r>
      <w:r>
        <w:rPr>
          <w:rFonts w:cstheme="minorHAnsi"/>
          <w:bCs/>
          <w:sz w:val="36"/>
          <w:szCs w:val="36"/>
        </w:rPr>
        <w:t>* ».</w:t>
      </w:r>
    </w:p>
    <w:p w14:paraId="72356C4B" w14:textId="580B95F1" w:rsidR="00E67E2E" w:rsidRDefault="00E67E2E" w:rsidP="005A54A0">
      <w:pPr>
        <w:rPr>
          <w:rFonts w:cstheme="minorHAnsi"/>
          <w:b/>
          <w:bCs/>
          <w:sz w:val="36"/>
          <w:szCs w:val="36"/>
          <w:shd w:val="clear" w:color="auto" w:fill="FFFFFF"/>
        </w:rPr>
      </w:pPr>
      <w:bookmarkStart w:id="414"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414"/>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415"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415"/>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416"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27"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28"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29"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30"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416"/>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4DE9D806" w:rsidR="00891562" w:rsidRDefault="00AE2E67" w:rsidP="00AE2E67">
      <w:pPr>
        <w:rPr>
          <w:rFonts w:cstheme="minorHAnsi"/>
          <w:b/>
          <w:bCs/>
          <w:sz w:val="36"/>
          <w:szCs w:val="36"/>
          <w:shd w:val="clear" w:color="auto" w:fill="FFFFFF"/>
        </w:rPr>
      </w:pPr>
      <w:bookmarkStart w:id="417" w:name="_Hlk121226084"/>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(ou Terv) </w:t>
      </w:r>
      <w:bookmarkEnd w:id="417"/>
      <w:r>
        <w:rPr>
          <w:b/>
          <w:sz w:val="36"/>
          <w:szCs w:val="36"/>
        </w:rPr>
        <w:t xml:space="preserve">: </w:t>
      </w:r>
      <w:r>
        <w:rPr>
          <w:bCs/>
          <w:sz w:val="36"/>
          <w:szCs w:val="36"/>
        </w:rPr>
        <w:t>Utilisation, en « </w:t>
      </w:r>
      <w:r w:rsidRPr="00891562">
        <w:rPr>
          <w:bCs/>
          <w:i/>
          <w:iCs/>
          <w:sz w:val="36"/>
          <w:szCs w:val="36"/>
          <w:u w:val="single"/>
        </w:rPr>
        <w:t>Thérapie cognitivo comportementale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B1280AF"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w:t>
      </w: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w:t>
      </w:r>
      <w:r>
        <w:rPr>
          <w:rFonts w:cstheme="minorHAnsi"/>
          <w:sz w:val="36"/>
          <w:szCs w:val="36"/>
          <w:shd w:val="clear" w:color="auto" w:fill="FFFFFF" w:themeFill="background1"/>
        </w:rPr>
        <w:t xml:space="preserve"> : </w:t>
      </w:r>
      <w:bookmarkStart w:id="418"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11 2021 ;</w:t>
      </w:r>
      <w:r>
        <w:rPr>
          <w:rFonts w:cstheme="minorHAnsi"/>
          <w:b/>
          <w:bCs/>
          <w:sz w:val="36"/>
          <w:szCs w:val="36"/>
          <w:shd w:val="clear" w:color="auto" w:fill="FFFFFF"/>
        </w:rPr>
        <w:t>11 2022 ;</w:t>
      </w:r>
      <w:r>
        <w:rPr>
          <w:rFonts w:cstheme="minorHAnsi"/>
          <w:b/>
          <w:bCs/>
          <w:sz w:val="36"/>
          <w:szCs w:val="36"/>
          <w:shd w:val="clear" w:color="auto" w:fill="FFFFFF"/>
        </w:rPr>
        <w:t xml:space="preserve"> </w:t>
      </w:r>
      <w:r w:rsidRPr="00881DC5">
        <w:rPr>
          <w:rFonts w:cstheme="minorHAnsi"/>
          <w:b/>
          <w:bCs/>
          <w:sz w:val="36"/>
          <w:szCs w:val="36"/>
          <w:shd w:val="clear" w:color="auto" w:fill="FFFFFF"/>
        </w:rPr>
        <w:t>05 2023</w:t>
      </w:r>
      <w:r>
        <w:rPr>
          <w:rFonts w:cstheme="minorHAnsi"/>
          <w:sz w:val="36"/>
          <w:szCs w:val="36"/>
          <w:shd w:val="clear" w:color="auto" w:fill="FFFFFF"/>
        </w:rPr>
        <w:t>.</w:t>
      </w:r>
    </w:p>
    <w:bookmarkEnd w:id="418"/>
    <w:p w14:paraId="0C684B34" w14:textId="3097A48B"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stratégique » :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(Ecole de </w:t>
      </w:r>
      <w:r w:rsidRPr="00DB521E">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24E93AD" w:rsidR="00BE5B57" w:rsidRPr="006A7024" w:rsidRDefault="00BE5B57" w:rsidP="0078270A">
      <w:pPr>
        <w:rPr>
          <w:rFonts w:cstheme="minorHAnsi"/>
          <w:b/>
          <w:bCs/>
          <w:sz w:val="36"/>
          <w:szCs w:val="36"/>
          <w:shd w:val="clear" w:color="auto" w:fill="FFFFFF"/>
        </w:rPr>
      </w:pP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 xml:space="preserve">ou « Thérapies complémentaires »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p>
    <w:p w14:paraId="7F12F7D3" w14:textId="2FCD521C" w:rsidR="00822D18"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231"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32"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w:t>
      </w:r>
      <w:r w:rsidRPr="00BA5FA2">
        <w:rPr>
          <w:rFonts w:cstheme="minorHAnsi"/>
          <w:sz w:val="36"/>
          <w:szCs w:val="36"/>
          <w:shd w:val="clear" w:color="auto" w:fill="FFFFFF" w:themeFill="background1"/>
        </w:rPr>
        <w: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Pr="007B6092" w:rsidRDefault="007B6092" w:rsidP="0078270A">
      <w:pPr>
        <w:rPr>
          <w:color w:val="000000"/>
          <w:sz w:val="36"/>
          <w:szCs w:val="36"/>
          <w:shd w:val="clear" w:color="auto" w:fill="FFFFFF"/>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0FEBE03F" w14:textId="06D7EEA2" w:rsidR="005551CE" w:rsidRDefault="005551CE" w:rsidP="0078270A">
      <w:pPr>
        <w:rPr>
          <w:b/>
          <w:bCs/>
          <w:color w:val="000000"/>
          <w:sz w:val="36"/>
          <w:szCs w:val="36"/>
          <w:shd w:val="clear" w:color="auto" w:fill="FFFFFF"/>
        </w:rPr>
      </w:pPr>
      <w:bookmarkStart w:id="419"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 </w:t>
      </w:r>
      <w:r w:rsidR="007C0E6F" w:rsidRPr="006A7024">
        <w:rPr>
          <w:b/>
          <w:bCs/>
          <w:color w:val="000000"/>
          <w:sz w:val="36"/>
          <w:szCs w:val="36"/>
          <w:shd w:val="clear" w:color="auto" w:fill="FFFFFF"/>
        </w:rPr>
        <w:t>caregiver</w:t>
      </w:r>
      <w:r w:rsidR="007C0E6F" w:rsidRPr="006A7024">
        <w:rPr>
          <w:color w:val="000000"/>
          <w:sz w:val="36"/>
          <w:szCs w:val="36"/>
          <w:shd w:val="clear" w:color="auto" w:fill="FFFFFF"/>
        </w:rPr>
        <w:t> » ou « </w:t>
      </w:r>
      <w:r w:rsidR="007C0E6F" w:rsidRPr="006A7024">
        <w:rPr>
          <w:b/>
          <w:bCs/>
          <w:color w:val="000000"/>
          <w:sz w:val="36"/>
          <w:szCs w:val="36"/>
          <w:shd w:val="clear" w:color="auto" w:fill="FFFFFF"/>
        </w:rPr>
        <w:t>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419"/>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24EA616B" w14:textId="40AE4DD2" w:rsidR="00611548" w:rsidRPr="00611548" w:rsidRDefault="00611548" w:rsidP="0078270A">
      <w:pPr>
        <w:rPr>
          <w:b/>
          <w:bCs/>
          <w:sz w:val="36"/>
          <w:szCs w:val="36"/>
          <w:shd w:val="clear" w:color="auto" w:fill="FFFFFF"/>
        </w:rPr>
      </w:pPr>
      <w:bookmarkStart w:id="420" w:name="_Hlk131345261"/>
      <w:bookmarkStart w:id="421" w:name="_Hlk131345523"/>
      <w:r>
        <w:rPr>
          <w:b/>
          <w:bCs/>
          <w:color w:val="000000"/>
          <w:sz w:val="36"/>
          <w:szCs w:val="36"/>
          <w:shd w:val="clear" w:color="auto" w:fill="FFFFFF"/>
        </w:rPr>
        <w:t xml:space="preserve">« Time out » : </w:t>
      </w:r>
      <w:r>
        <w:rPr>
          <w:color w:val="000000"/>
          <w:sz w:val="36"/>
          <w:szCs w:val="36"/>
          <w:shd w:val="clear" w:color="auto" w:fill="FFFFFF"/>
        </w:rPr>
        <w:t xml:space="preserve">Attitude conseillée par </w:t>
      </w:r>
      <w:r w:rsidRPr="00611548">
        <w:rPr>
          <w:i/>
          <w:iCs/>
          <w:color w:val="000000"/>
          <w:sz w:val="36"/>
          <w:szCs w:val="36"/>
          <w:u w:val="single"/>
          <w:shd w:val="clear" w:color="auto" w:fill="FFFFFF"/>
        </w:rPr>
        <w:t>Caroline Goldman</w:t>
      </w:r>
      <w:r>
        <w:rPr>
          <w:color w:val="000000"/>
          <w:sz w:val="36"/>
          <w:szCs w:val="36"/>
          <w:shd w:val="clear" w:color="auto" w:fill="FFFFFF"/>
        </w:rPr>
        <w:t xml:space="preserve">* aux parents en cas de conflit avec un enfant, consistant à demander à celui-ci d’aller se calmer quelques minutes dans sa chambre. </w:t>
      </w:r>
      <w:bookmarkStart w:id="422" w:name="_Hlk131345290"/>
      <w:bookmarkEnd w:id="420"/>
      <w:r>
        <w:rPr>
          <w:color w:val="000000"/>
          <w:sz w:val="36"/>
          <w:szCs w:val="36"/>
          <w:shd w:val="clear" w:color="auto" w:fill="FFFFFF"/>
        </w:rPr>
        <w:t>(</w:t>
      </w:r>
      <w:r w:rsidRPr="00611548">
        <w:rPr>
          <w:i/>
          <w:iCs/>
          <w:color w:val="000000"/>
          <w:sz w:val="36"/>
          <w:szCs w:val="36"/>
          <w:shd w:val="clear" w:color="auto" w:fill="FFFFFF"/>
        </w:rPr>
        <w:t>NB : critiquée par les tenants de l</w:t>
      </w:r>
      <w:r>
        <w:rPr>
          <w:i/>
          <w:iCs/>
          <w:color w:val="000000"/>
          <w:sz w:val="36"/>
          <w:szCs w:val="36"/>
          <w:shd w:val="clear" w:color="auto" w:fill="FFFFFF"/>
        </w:rPr>
        <w:t>’</w:t>
      </w:r>
      <w:r w:rsidRPr="00611548">
        <w:rPr>
          <w:i/>
          <w:iCs/>
          <w:color w:val="000000"/>
          <w:sz w:val="36"/>
          <w:szCs w:val="36"/>
          <w:shd w:val="clear" w:color="auto" w:fill="FFFFFF"/>
        </w:rPr>
        <w:t xml:space="preserve"> </w:t>
      </w:r>
      <w:r w:rsidRPr="00611548">
        <w:rPr>
          <w:i/>
          <w:iCs/>
          <w:color w:val="000000"/>
          <w:sz w:val="36"/>
          <w:szCs w:val="36"/>
          <w:u w:val="single"/>
          <w:shd w:val="clear" w:color="auto" w:fill="FFFFFF"/>
        </w:rPr>
        <w:t>éducation positive</w:t>
      </w:r>
      <w:r w:rsidRPr="00611548">
        <w:rPr>
          <w:i/>
          <w:iCs/>
          <w:color w:val="000000"/>
          <w:sz w:val="36"/>
          <w:szCs w:val="36"/>
          <w:shd w:val="clear" w:color="auto" w:fill="FFFFFF"/>
        </w:rPr>
        <w:t>*.)</w:t>
      </w:r>
      <w:r>
        <w:rPr>
          <w:i/>
          <w:iCs/>
          <w:color w:val="000000"/>
          <w:sz w:val="36"/>
          <w:szCs w:val="36"/>
          <w:shd w:val="clear" w:color="auto" w:fill="FFFFFF"/>
        </w:rPr>
        <w:t xml:space="preserve"> </w:t>
      </w:r>
      <w:bookmarkEnd w:id="421"/>
      <w:bookmarkEnd w:id="422"/>
      <w:r>
        <w:rPr>
          <w:b/>
          <w:bCs/>
          <w:color w:val="000000"/>
          <w:sz w:val="36"/>
          <w:szCs w:val="36"/>
          <w:shd w:val="clear" w:color="auto" w:fill="FFFFFF"/>
        </w:rPr>
        <w:t>IH 04 2023</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15D46FFC" w:rsidR="009743AF" w:rsidRPr="001757A3" w:rsidRDefault="009743AF" w:rsidP="0078270A">
      <w:pPr>
        <w:rPr>
          <w:rFonts w:cstheme="minorHAnsi"/>
          <w:b/>
          <w:sz w:val="36"/>
          <w:szCs w:val="36"/>
        </w:rPr>
      </w:pPr>
      <w:r>
        <w:rPr>
          <w:rFonts w:cstheme="minorHAnsi"/>
          <w:b/>
          <w:sz w:val="36"/>
          <w:szCs w:val="36"/>
        </w:rPr>
        <w:t xml:space="preserve">« TLMR » : </w:t>
      </w:r>
      <w:r w:rsidRPr="009743AF">
        <w:rPr>
          <w:rFonts w:cstheme="minorHAnsi"/>
          <w:b/>
          <w:sz w:val="36"/>
          <w:szCs w:val="36"/>
        </w:rPr>
        <w:t>T</w:t>
      </w:r>
      <w:r w:rsidRPr="009743AF">
        <w:rPr>
          <w:rFonts w:cstheme="minorHAnsi"/>
          <w:bCs/>
          <w:sz w:val="36"/>
          <w:szCs w:val="36"/>
        </w:rPr>
        <w:t xml:space="preserve">hérapie du </w:t>
      </w:r>
      <w:r w:rsidRPr="009743AF">
        <w:rPr>
          <w:rFonts w:cstheme="minorHAnsi"/>
          <w:b/>
          <w:sz w:val="36"/>
          <w:szCs w:val="36"/>
        </w:rPr>
        <w:t>L</w:t>
      </w:r>
      <w:r w:rsidRPr="009743AF">
        <w:rPr>
          <w:rFonts w:cstheme="minorHAnsi"/>
          <w:bCs/>
          <w:sz w:val="36"/>
          <w:szCs w:val="36"/>
        </w:rPr>
        <w:t xml:space="preserve">ien et des </w:t>
      </w:r>
      <w:r w:rsidRPr="009743AF">
        <w:rPr>
          <w:rFonts w:cstheme="minorHAnsi"/>
          <w:b/>
          <w:sz w:val="36"/>
          <w:szCs w:val="36"/>
        </w:rPr>
        <w:t>M</w:t>
      </w:r>
      <w:r w:rsidRPr="009743AF">
        <w:rPr>
          <w:rFonts w:cstheme="minorHAnsi"/>
          <w:bCs/>
          <w:sz w:val="36"/>
          <w:szCs w:val="36"/>
        </w:rPr>
        <w:t xml:space="preserve">ondes </w:t>
      </w:r>
      <w:r w:rsidRPr="009743AF">
        <w:rPr>
          <w:rFonts w:cstheme="minorHAnsi"/>
          <w:b/>
          <w:sz w:val="36"/>
          <w:szCs w:val="36"/>
        </w:rPr>
        <w:t>R</w:t>
      </w:r>
      <w:r w:rsidRPr="009743AF">
        <w:rPr>
          <w:rFonts w:cstheme="minorHAnsi"/>
          <w:bCs/>
          <w:sz w:val="36"/>
          <w:szCs w:val="36"/>
        </w:rPr>
        <w:t>elationnels.</w:t>
      </w:r>
      <w:r>
        <w:rPr>
          <w:rFonts w:cstheme="minorHAnsi"/>
          <w:b/>
          <w:sz w:val="36"/>
          <w:szCs w:val="36"/>
        </w:rPr>
        <w:t xml:space="preserve">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77777777" w:rsidR="004A07C8" w:rsidRDefault="003E6E12" w:rsidP="003E6E12">
      <w:pPr>
        <w:rPr>
          <w:rFonts w:cstheme="minorHAnsi"/>
          <w:b/>
          <w:bCs/>
          <w:sz w:val="36"/>
          <w:szCs w:val="36"/>
          <w:shd w:val="clear" w:color="auto" w:fill="FFFFFF"/>
        </w:rPr>
      </w:pPr>
      <w:bookmarkStart w:id="423"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423"/>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E011ABF" w:rsidR="003E6E12" w:rsidRDefault="004A07C8" w:rsidP="003E6E12">
      <w:pPr>
        <w:rPr>
          <w:rFonts w:cstheme="minorHAnsi"/>
          <w:b/>
          <w:bCs/>
          <w:sz w:val="36"/>
          <w:szCs w:val="36"/>
          <w:shd w:val="clear" w:color="auto" w:fill="FFFFFF"/>
        </w:rPr>
      </w:pPr>
      <w:bookmarkStart w:id="424" w:name="_Hlk111296146"/>
      <w:r>
        <w:rPr>
          <w:rFonts w:cstheme="minorHAnsi"/>
          <w:b/>
          <w:bCs/>
          <w:sz w:val="36"/>
          <w:szCs w:val="36"/>
          <w:shd w:val="clear" w:color="auto" w:fill="FFFFFF"/>
        </w:rPr>
        <w:t xml:space="preserve">« TNCM » : </w:t>
      </w:r>
      <w:r w:rsidRPr="00F86D6B">
        <w:rPr>
          <w:rFonts w:cstheme="minorHAnsi"/>
          <w:b/>
          <w:bCs/>
          <w:sz w:val="36"/>
          <w:szCs w:val="36"/>
          <w:shd w:val="clear" w:color="auto" w:fill="FFFFFF"/>
        </w:rPr>
        <w:t>T</w:t>
      </w:r>
      <w:r w:rsidRPr="00F86D6B">
        <w:rPr>
          <w:rFonts w:cstheme="minorHAnsi"/>
          <w:sz w:val="36"/>
          <w:szCs w:val="36"/>
          <w:shd w:val="clear" w:color="auto" w:fill="FFFFFF"/>
        </w:rPr>
        <w:t xml:space="preserve">rouble </w:t>
      </w:r>
      <w:r w:rsidRPr="00F86D6B">
        <w:rPr>
          <w:rFonts w:cstheme="minorHAnsi"/>
          <w:b/>
          <w:bCs/>
          <w:sz w:val="36"/>
          <w:szCs w:val="36"/>
          <w:shd w:val="clear" w:color="auto" w:fill="FFFFFF"/>
        </w:rPr>
        <w:t>N</w:t>
      </w:r>
      <w:r w:rsidRPr="00F86D6B">
        <w:rPr>
          <w:rFonts w:cstheme="minorHAnsi"/>
          <w:sz w:val="36"/>
          <w:szCs w:val="36"/>
          <w:shd w:val="clear" w:color="auto" w:fill="FFFFFF"/>
        </w:rPr>
        <w:t>euro</w:t>
      </w:r>
      <w:r w:rsidR="00F86D6B">
        <w:rPr>
          <w:rFonts w:cstheme="minorHAnsi"/>
          <w:b/>
          <w:bCs/>
          <w:sz w:val="36"/>
          <w:szCs w:val="36"/>
          <w:shd w:val="clear" w:color="auto" w:fill="FFFFFF"/>
        </w:rPr>
        <w:t>C</w:t>
      </w:r>
      <w:r w:rsidRPr="00F86D6B">
        <w:rPr>
          <w:rFonts w:cstheme="minorHAnsi"/>
          <w:sz w:val="36"/>
          <w:szCs w:val="36"/>
          <w:shd w:val="clear" w:color="auto" w:fill="FFFFFF"/>
        </w:rPr>
        <w:t xml:space="preserve">ognitif </w:t>
      </w:r>
      <w:r w:rsidRPr="00F86D6B">
        <w:rPr>
          <w:rFonts w:cstheme="minorHAnsi"/>
          <w:b/>
          <w:bCs/>
          <w:sz w:val="36"/>
          <w:szCs w:val="36"/>
          <w:shd w:val="clear" w:color="auto" w:fill="FFFFFF"/>
        </w:rPr>
        <w:t>M</w:t>
      </w:r>
      <w:r w:rsidRPr="00F86D6B">
        <w:rPr>
          <w:rFonts w:cstheme="minorHAnsi"/>
          <w:sz w:val="36"/>
          <w:szCs w:val="36"/>
          <w:shd w:val="clear" w:color="auto" w:fill="FFFFFF"/>
        </w:rPr>
        <w:t>ajeur</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424"/>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425"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425"/>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1185A689" w:rsidR="00815FC3" w:rsidRDefault="009F7E69" w:rsidP="00815FC3">
      <w:pPr>
        <w:shd w:val="clear" w:color="auto" w:fill="FFFFFF" w:themeFill="background1"/>
        <w:rPr>
          <w:rFonts w:cstheme="minorHAnsi"/>
          <w:b/>
          <w:bCs/>
          <w:sz w:val="36"/>
          <w:szCs w:val="36"/>
          <w:shd w:val="clear" w:color="auto" w:fill="FFFFFF"/>
        </w:rPr>
      </w:pPr>
      <w:r>
        <w:rPr>
          <w:rFonts w:cstheme="minorHAnsi"/>
          <w:sz w:val="36"/>
          <w:szCs w:val="36"/>
          <w:shd w:val="clear" w:color="auto" w:fill="FFFFFF"/>
        </w:rPr>
        <w:t>«</w:t>
      </w:r>
      <w:r w:rsidRPr="00657117">
        <w:rPr>
          <w:rFonts w:cstheme="minorHAnsi"/>
          <w:b/>
          <w:bCs/>
          <w:sz w:val="36"/>
          <w:szCs w:val="36"/>
          <w:shd w:val="clear" w:color="auto" w:fill="FFFFFF"/>
        </w:rPr>
        <w:t> TPB </w:t>
      </w:r>
      <w:r>
        <w:rPr>
          <w:rFonts w:cstheme="minorHAnsi"/>
          <w:sz w:val="36"/>
          <w:szCs w:val="36"/>
          <w:shd w:val="clear" w:color="auto" w:fill="FFFFFF"/>
        </w:rPr>
        <w:t xml:space="preserve">» : </w:t>
      </w:r>
      <w:r w:rsidRPr="00657117">
        <w:rPr>
          <w:rFonts w:cstheme="minorHAnsi"/>
          <w:b/>
          <w:bCs/>
          <w:sz w:val="36"/>
          <w:szCs w:val="36"/>
          <w:shd w:val="clear" w:color="auto" w:fill="FFFFFF"/>
        </w:rPr>
        <w:t>T</w:t>
      </w:r>
      <w:r>
        <w:rPr>
          <w:rFonts w:cstheme="minorHAnsi"/>
          <w:sz w:val="36"/>
          <w:szCs w:val="36"/>
          <w:shd w:val="clear" w:color="auto" w:fill="FFFFFF"/>
        </w:rPr>
        <w:t xml:space="preserve">rouble de la </w:t>
      </w:r>
      <w:r w:rsidRPr="00657117">
        <w:rPr>
          <w:rFonts w:cstheme="minorHAnsi"/>
          <w:b/>
          <w:bCs/>
          <w:sz w:val="36"/>
          <w:szCs w:val="36"/>
          <w:shd w:val="clear" w:color="auto" w:fill="FFFFFF"/>
        </w:rPr>
        <w:t>P</w:t>
      </w:r>
      <w:r>
        <w:rPr>
          <w:rFonts w:cstheme="minorHAnsi"/>
          <w:sz w:val="36"/>
          <w:szCs w:val="36"/>
          <w:shd w:val="clear" w:color="auto" w:fill="FFFFFF"/>
        </w:rPr>
        <w:t xml:space="preserve">ersonnalité </w:t>
      </w:r>
      <w:r w:rsidRPr="00657117">
        <w:rPr>
          <w:rFonts w:cstheme="minorHAnsi"/>
          <w:b/>
          <w:bCs/>
          <w:sz w:val="36"/>
          <w:szCs w:val="36"/>
          <w:shd w:val="clear" w:color="auto" w:fill="FFFFFF"/>
        </w:rPr>
        <w:t>B</w:t>
      </w:r>
      <w:r>
        <w:rPr>
          <w:rFonts w:cstheme="minorHAnsi"/>
          <w:sz w:val="36"/>
          <w:szCs w:val="36"/>
          <w:shd w:val="clear" w:color="auto" w:fill="FFFFFF"/>
        </w:rPr>
        <w:t xml:space="preserve">orderline. </w:t>
      </w:r>
      <w:r w:rsidR="00815FC3">
        <w:rPr>
          <w:rFonts w:cstheme="minorHAnsi"/>
          <w:b/>
          <w:bCs/>
          <w:sz w:val="36"/>
          <w:szCs w:val="36"/>
          <w:shd w:val="clear" w:color="auto" w:fill="FFFFFF"/>
        </w:rPr>
        <w:t xml:space="preserve"> </w:t>
      </w:r>
    </w:p>
    <w:p w14:paraId="010CEA5D" w14:textId="50251751" w:rsidR="00C24EE7" w:rsidRPr="00815FC3" w:rsidRDefault="00C24EE7" w:rsidP="00815FC3">
      <w:pPr>
        <w:shd w:val="clear" w:color="auto" w:fill="FFFFFF" w:themeFill="background1"/>
        <w:rPr>
          <w:rFonts w:cstheme="minorHAnsi"/>
          <w:sz w:val="36"/>
          <w:szCs w:val="36"/>
          <w:shd w:val="clear" w:color="auto" w:fill="FFFFFF"/>
        </w:rPr>
      </w:pPr>
      <w:bookmarkStart w:id="426"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426"/>
      <w:r w:rsidRPr="00C24EE7">
        <w:rPr>
          <w:rFonts w:cstheme="minorHAnsi"/>
          <w:b/>
          <w:bCs/>
          <w:sz w:val="36"/>
          <w:szCs w:val="36"/>
          <w:shd w:val="clear" w:color="auto" w:fill="FFFFFF" w:themeFill="background1"/>
        </w:rPr>
        <w:t>IH 03 2023</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Thérapie brève solutionniste »</w:t>
      </w:r>
      <w:r w:rsidR="001B7758">
        <w:rPr>
          <w:rFonts w:cstheme="minorHAnsi"/>
          <w:b/>
          <w:bCs/>
          <w:sz w:val="36"/>
          <w:szCs w:val="36"/>
          <w:shd w:val="clear" w:color="auto" w:fill="FFFFFF"/>
        </w:rPr>
        <w:t xml:space="preserve"> </w:t>
      </w:r>
      <w:r w:rsidR="001B7758">
        <w:rPr>
          <w:rFonts w:cstheme="minorHAnsi"/>
          <w:b/>
          <w:bCs/>
          <w:sz w:val="36"/>
          <w:szCs w:val="36"/>
          <w:shd w:val="clear" w:color="auto" w:fill="FFFFFF"/>
        </w:rPr>
        <w:t xml:space="preserve">: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0C682BD7" w:rsidR="00A754AA" w:rsidRDefault="00A754AA" w:rsidP="003E6E12">
      <w:pPr>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TPB</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rouble de la </w:t>
      </w:r>
      <w:r w:rsidRPr="00A754AA">
        <w:rPr>
          <w:rFonts w:cstheme="minorHAnsi"/>
          <w:b/>
          <w:bCs/>
          <w:sz w:val="36"/>
          <w:szCs w:val="36"/>
          <w:shd w:val="clear" w:color="auto" w:fill="FFFFFF"/>
        </w:rPr>
        <w:t>P</w:t>
      </w:r>
      <w:r>
        <w:rPr>
          <w:rFonts w:cstheme="minorHAnsi"/>
          <w:sz w:val="36"/>
          <w:szCs w:val="36"/>
          <w:shd w:val="clear" w:color="auto" w:fill="FFFFFF"/>
        </w:rPr>
        <w:t xml:space="preserve">ersonnalité </w:t>
      </w:r>
      <w:r w:rsidRPr="00A754AA">
        <w:rPr>
          <w:rFonts w:cstheme="minorHAnsi"/>
          <w:b/>
          <w:bCs/>
          <w:sz w:val="36"/>
          <w:szCs w:val="36"/>
          <w:shd w:val="clear" w:color="auto" w:fill="FFFFFF"/>
        </w:rPr>
        <w:t>B</w:t>
      </w:r>
      <w:r>
        <w:rPr>
          <w:rFonts w:cstheme="minorHAnsi"/>
          <w:sz w:val="36"/>
          <w:szCs w:val="36"/>
          <w:shd w:val="clear" w:color="auto" w:fill="FFFFFF"/>
        </w:rPr>
        <w:t xml:space="preserve">orderline. </w:t>
      </w:r>
    </w:p>
    <w:p w14:paraId="152A5F19" w14:textId="72AE92A2"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mot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233"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0E03465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AD2360">
        <w:rPr>
          <w:rFonts w:cstheme="minorHAnsi"/>
          <w:sz w:val="36"/>
          <w:szCs w:val="36"/>
          <w:shd w:val="clear" w:color="auto" w:fill="FFFFFF"/>
        </w:rPr>
        <w:t>,</w:t>
      </w:r>
      <w:r w:rsidRPr="00C61A07">
        <w:rPr>
          <w:rFonts w:cstheme="minorHAnsi"/>
          <w:sz w:val="36"/>
          <w:szCs w:val="36"/>
          <w:shd w:val="clear" w:color="auto" w:fill="FFFFFF"/>
        </w:rPr>
        <w:t xml:space="preserve"> inventée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2EAD1BEB" w14:textId="4C8B9505" w:rsidR="001B7087" w:rsidRPr="001B7087" w:rsidRDefault="001B7087" w:rsidP="00C61A07">
      <w:pPr>
        <w:shd w:val="clear" w:color="auto" w:fill="FFFFFF" w:themeFill="background1"/>
        <w:rPr>
          <w:rFonts w:cstheme="minorHAnsi"/>
          <w:sz w:val="36"/>
          <w:szCs w:val="36"/>
          <w:shd w:val="clear" w:color="auto" w:fill="FFFFFF"/>
        </w:rPr>
      </w:pPr>
      <w:bookmarkStart w:id="427"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esprits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 xml:space="preserve">contribué à son étude scientifique. </w:t>
      </w:r>
      <w:bookmarkEnd w:id="427"/>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428"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3074CA">
        <w:rPr>
          <w:rFonts w:cstheme="minorHAnsi"/>
          <w:b/>
          <w:sz w:val="36"/>
          <w:szCs w:val="36"/>
        </w:rPr>
        <w:t xml:space="preserve"> </w:t>
      </w:r>
      <w:r w:rsidRPr="001757A3">
        <w:rPr>
          <w:rFonts w:cstheme="minorHAnsi"/>
          <w:bCs/>
          <w:sz w:val="36"/>
          <w:szCs w:val="36"/>
        </w:rPr>
        <w:t xml:space="preserve">ou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428"/>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2BEE81E7" w14:textId="5F80C353" w:rsidR="0078000A" w:rsidRPr="006E18B6"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34"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35"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1DE69B5" w14:textId="26F2FD25" w:rsidR="0078000A" w:rsidRDefault="0078000A" w:rsidP="0078000A">
      <w:pPr>
        <w:shd w:val="clear" w:color="auto" w:fill="FFFFFF" w:themeFill="background1"/>
        <w:rPr>
          <w:rFonts w:cstheme="minorHAnsi"/>
          <w:b/>
          <w:bCs/>
          <w:sz w:val="36"/>
          <w:szCs w:val="36"/>
          <w:shd w:val="clear" w:color="auto" w:fill="FFFFFF"/>
        </w:rPr>
      </w:pPr>
      <w:bookmarkStart w:id="429" w:name="_Hlk116227029"/>
      <w:r>
        <w:rPr>
          <w:rFonts w:cstheme="minorHAnsi"/>
          <w:b/>
          <w:sz w:val="36"/>
          <w:szCs w:val="36"/>
        </w:rPr>
        <w:t xml:space="preserve">« Triangle de Karpman » ou « Triangle dramatique » ou « Triade sauveur-persécuteur-victime » : </w:t>
      </w:r>
      <w:bookmarkStart w:id="430"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36"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37"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429"/>
      <w:bookmarkEnd w:id="430"/>
      <w:r w:rsidRPr="0078000A">
        <w:rPr>
          <w:rFonts w:cstheme="minorHAnsi"/>
          <w:b/>
          <w:bCs/>
          <w:sz w:val="36"/>
          <w:szCs w:val="36"/>
          <w:shd w:val="clear" w:color="auto" w:fill="FFFFFF"/>
        </w:rPr>
        <w:t>IH 10 2022</w:t>
      </w:r>
    </w:p>
    <w:p w14:paraId="78EF603F" w14:textId="74F8975C" w:rsidR="0078000A" w:rsidRPr="0078000A" w:rsidRDefault="0078000A" w:rsidP="0078000A">
      <w:pPr>
        <w:shd w:val="clear" w:color="auto" w:fill="FFFFFF" w:themeFill="background1"/>
        <w:rPr>
          <w:rFonts w:cstheme="minorHAnsi"/>
          <w:sz w:val="36"/>
          <w:szCs w:val="36"/>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38"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39"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C48DA8A" w14:textId="411EC63D" w:rsidR="00A55983" w:rsidRDefault="00A55983" w:rsidP="003E6E12">
      <w:pPr>
        <w:rPr>
          <w:rFonts w:cstheme="minorHAnsi"/>
          <w:b/>
          <w:sz w:val="36"/>
          <w:szCs w:val="36"/>
        </w:rPr>
      </w:pPr>
      <w:bookmarkStart w:id="431"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A55983">
        <w:rPr>
          <w:rFonts w:cstheme="minorHAnsi"/>
          <w:bCs/>
          <w:i/>
          <w:iCs/>
          <w:sz w:val="36"/>
          <w:szCs w:val="36"/>
          <w:u w:val="single"/>
        </w:rPr>
        <w:t>ancrage</w:t>
      </w:r>
      <w:r>
        <w:rPr>
          <w:rFonts w:cstheme="minorHAnsi"/>
          <w:bCs/>
          <w:i/>
          <w:iCs/>
          <w:sz w:val="36"/>
          <w:szCs w:val="36"/>
          <w:u w:val="single"/>
        </w:rPr>
        <w:t>*</w:t>
      </w:r>
      <w:r w:rsidRPr="00A55983">
        <w:rPr>
          <w:rFonts w:cstheme="minorHAnsi"/>
          <w:bCs/>
          <w:sz w:val="36"/>
          <w:szCs w:val="36"/>
        </w:rPr>
        <w:t> »</w:t>
      </w:r>
      <w:r w:rsidR="00760994">
        <w:rPr>
          <w:rFonts w:cstheme="minorHAnsi"/>
          <w:bCs/>
          <w:sz w:val="36"/>
          <w:szCs w:val="36"/>
        </w:rPr>
        <w:t xml:space="preserve">, en </w:t>
      </w:r>
      <w:r w:rsidR="00760994" w:rsidRPr="00760994">
        <w:rPr>
          <w:rFonts w:cstheme="minorHAnsi"/>
          <w:bCs/>
          <w:i/>
          <w:iCs/>
          <w:sz w:val="36"/>
          <w:szCs w:val="36"/>
          <w:u w:val="single"/>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431"/>
      <w:r w:rsidR="00760994" w:rsidRPr="00007B3E">
        <w:rPr>
          <w:rFonts w:cstheme="minorHAnsi"/>
          <w:b/>
          <w:sz w:val="36"/>
          <w:szCs w:val="36"/>
        </w:rPr>
        <w:t>IH 08 2022</w:t>
      </w:r>
      <w:r w:rsidR="00786A5D">
        <w:rPr>
          <w:rFonts w:cstheme="minorHAnsi"/>
          <w:b/>
          <w:sz w:val="36"/>
          <w:szCs w:val="36"/>
        </w:rPr>
        <w:t>.</w:t>
      </w:r>
    </w:p>
    <w:p w14:paraId="54A7E927" w14:textId="1741F2B1" w:rsidR="00786A5D" w:rsidRPr="003D2E4C" w:rsidRDefault="00786A5D" w:rsidP="003E6E12">
      <w:pPr>
        <w:rPr>
          <w:rFonts w:cstheme="minorHAnsi"/>
          <w:sz w:val="36"/>
          <w:szCs w:val="36"/>
          <w:shd w:val="clear" w:color="auto" w:fill="FFFFFF"/>
        </w:rPr>
      </w:pPr>
      <w:r>
        <w:rPr>
          <w:rFonts w:cstheme="minorHAnsi"/>
          <w:b/>
          <w:bCs/>
          <w:color w:val="222222"/>
          <w:sz w:val="36"/>
          <w:szCs w:val="36"/>
          <w:shd w:val="clear" w:color="auto" w:fill="FFFFFF"/>
        </w:rPr>
        <w:t>« Trouble de la personnalité multiple » :</w:t>
      </w:r>
      <w:r w:rsidRPr="00594EFF">
        <w:rPr>
          <w:rFonts w:cstheme="minorHAnsi"/>
          <w:b/>
          <w:bCs/>
          <w:color w:val="222222"/>
          <w:sz w:val="36"/>
          <w:szCs w:val="36"/>
          <w:shd w:val="clear" w:color="auto" w:fill="FFFFFF"/>
        </w:rPr>
        <w:t xml:space="preserve">  </w:t>
      </w:r>
      <w:r w:rsidR="003D2E4C">
        <w:rPr>
          <w:rFonts w:cstheme="minorHAnsi"/>
          <w:color w:val="222222"/>
          <w:sz w:val="36"/>
          <w:szCs w:val="36"/>
          <w:shd w:val="clear" w:color="auto" w:fill="FFFFFF"/>
        </w:rPr>
        <w:t xml:space="preserve">Ancienne appellation du </w:t>
      </w:r>
      <w:r w:rsidRPr="00594EFF">
        <w:rPr>
          <w:rFonts w:cstheme="minorHAnsi"/>
          <w:b/>
          <w:bCs/>
          <w:color w:val="222222"/>
          <w:sz w:val="36"/>
          <w:szCs w:val="36"/>
          <w:shd w:val="clear" w:color="auto" w:fill="FFFFFF"/>
        </w:rPr>
        <w:t>« Trouble dissociatif de l’identité » ou « TDI »</w:t>
      </w:r>
      <w:r w:rsidR="003D2E4C">
        <w:rPr>
          <w:rFonts w:cstheme="minorHAnsi"/>
          <w:b/>
          <w:bCs/>
          <w:color w:val="222222"/>
          <w:sz w:val="36"/>
          <w:szCs w:val="36"/>
          <w:shd w:val="clear" w:color="auto" w:fill="FFFFFF"/>
        </w:rPr>
        <w:t xml:space="preserve"> </w:t>
      </w:r>
      <w:r w:rsidR="003D2E4C" w:rsidRPr="003D2E4C">
        <w:rPr>
          <w:rFonts w:cstheme="minorHAnsi"/>
          <w:color w:val="222222"/>
          <w:sz w:val="36"/>
          <w:szCs w:val="36"/>
          <w:shd w:val="clear" w:color="auto" w:fill="FFFFFF"/>
        </w:rPr>
        <w:t>qui est un t</w:t>
      </w:r>
      <w:r>
        <w:rPr>
          <w:rFonts w:cstheme="minorHAnsi"/>
          <w:color w:val="222222"/>
          <w:sz w:val="36"/>
          <w:szCs w:val="36"/>
          <w:shd w:val="clear" w:color="auto" w:fill="FFFFFF"/>
        </w:rPr>
        <w:t xml:space="preserve">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sidR="003D2E4C">
        <w:rPr>
          <w:rFonts w:cstheme="minorHAnsi"/>
          <w:sz w:val="36"/>
          <w:szCs w:val="36"/>
          <w:shd w:val="clear" w:color="auto" w:fill="FFFFFF" w:themeFill="background1"/>
        </w:rPr>
        <w:t xml:space="preserve">personnels. </w:t>
      </w:r>
      <w:r w:rsidR="003D2E4C" w:rsidRPr="003D2E4C">
        <w:rPr>
          <w:rFonts w:cstheme="minorHAnsi"/>
          <w:b/>
          <w:bCs/>
          <w:sz w:val="36"/>
          <w:szCs w:val="36"/>
          <w:shd w:val="clear" w:color="auto" w:fill="FFFFFF" w:themeFill="background1"/>
        </w:rPr>
        <w:t>IH 09 2022</w:t>
      </w:r>
      <w:r w:rsidR="003D2E4C">
        <w:rPr>
          <w:rFonts w:cstheme="minorHAnsi"/>
          <w:sz w:val="36"/>
          <w:szCs w:val="36"/>
          <w:shd w:val="clear" w:color="auto" w:fill="FFFFFF" w:themeFill="background1"/>
        </w:rPr>
        <w:t>.</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6BE76973" w14:textId="0350CA6F" w:rsidR="00786A5D" w:rsidRDefault="00594EFF" w:rsidP="003E6E12">
      <w:pPr>
        <w:rPr>
          <w:rFonts w:cstheme="minorHAnsi"/>
          <w:b/>
          <w:bCs/>
          <w:sz w:val="36"/>
          <w:szCs w:val="36"/>
          <w:shd w:val="clear" w:color="auto" w:fill="FFFFFF" w:themeFill="background1"/>
        </w:rPr>
      </w:pPr>
      <w:bookmarkStart w:id="432" w:name="_Hlk113552156"/>
      <w:bookmarkStart w:id="433" w:name="_Hlk113551816"/>
      <w:r w:rsidRPr="00594EFF">
        <w:rPr>
          <w:rFonts w:cstheme="minorHAnsi"/>
          <w:b/>
          <w:bCs/>
          <w:color w:val="222222"/>
          <w:sz w:val="36"/>
          <w:szCs w:val="36"/>
          <w:shd w:val="clear" w:color="auto" w:fill="FFFFFF"/>
        </w:rPr>
        <w:t>« Trouble dissociatif de l’identité » ou « TDI »</w:t>
      </w:r>
      <w:r w:rsidR="00786A5D">
        <w:rPr>
          <w:rFonts w:cstheme="minorHAnsi"/>
          <w:b/>
          <w:bCs/>
          <w:color w:val="222222"/>
          <w:sz w:val="36"/>
          <w:szCs w:val="36"/>
          <w:shd w:val="clear" w:color="auto" w:fill="FFFFFF"/>
        </w:rPr>
        <w:t xml:space="preserve"> ou « Trouble de la personnalité multiple »</w:t>
      </w:r>
      <w:r w:rsidRPr="00594EFF">
        <w:rPr>
          <w:rFonts w:cstheme="minorHAnsi"/>
          <w:b/>
          <w:bCs/>
          <w:color w:val="222222"/>
          <w:sz w:val="36"/>
          <w:szCs w:val="36"/>
          <w:shd w:val="clear" w:color="auto" w:fill="FFFFFF"/>
        </w:rPr>
        <w:t xml:space="preserve"> : </w:t>
      </w:r>
      <w:r w:rsidR="00786A5D">
        <w:rPr>
          <w:rFonts w:cstheme="minorHAnsi"/>
          <w:color w:val="222222"/>
          <w:sz w:val="36"/>
          <w:szCs w:val="36"/>
          <w:shd w:val="clear" w:color="auto" w:fill="FFFFFF"/>
        </w:rPr>
        <w:t xml:space="preserve">Trouble dissociatif </w:t>
      </w:r>
      <w:r w:rsidR="00786A5D" w:rsidRPr="00786A5D">
        <w:rPr>
          <w:rFonts w:cstheme="minorHAnsi"/>
          <w:sz w:val="36"/>
          <w:szCs w:val="36"/>
          <w:shd w:val="clear" w:color="auto" w:fill="FFFFFF" w:themeFill="background1"/>
        </w:rPr>
        <w:t>avec présence de deux ou plusieurs identités ou « </w:t>
      </w:r>
      <w:r w:rsidR="00786A5D" w:rsidRPr="00786A5D">
        <w:rPr>
          <w:rFonts w:cstheme="minorHAnsi"/>
          <w:i/>
          <w:iCs/>
          <w:sz w:val="36"/>
          <w:szCs w:val="36"/>
          <w:shd w:val="clear" w:color="auto" w:fill="FFFFFF" w:themeFill="background1"/>
        </w:rPr>
        <w:t>états de personnalité</w:t>
      </w:r>
      <w:r w:rsidR="00786A5D"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bookmarkStart w:id="434" w:name="_Hlk64137117"/>
      <w:r w:rsidR="003D2E4C">
        <w:rPr>
          <w:rFonts w:cstheme="minorHAnsi"/>
          <w:sz w:val="36"/>
          <w:szCs w:val="36"/>
          <w:shd w:val="clear" w:color="auto" w:fill="FFFFFF" w:themeFill="background1"/>
        </w:rPr>
        <w:t xml:space="preserve">personnels. </w:t>
      </w:r>
      <w:bookmarkEnd w:id="432"/>
      <w:r w:rsidR="003D2E4C" w:rsidRPr="003D2E4C">
        <w:rPr>
          <w:rFonts w:cstheme="minorHAnsi"/>
          <w:b/>
          <w:bCs/>
          <w:sz w:val="36"/>
          <w:szCs w:val="36"/>
          <w:shd w:val="clear" w:color="auto" w:fill="FFFFFF" w:themeFill="background1"/>
        </w:rPr>
        <w:t>IH 09 2022.</w:t>
      </w:r>
    </w:p>
    <w:p w14:paraId="4D72A85D" w14:textId="76812938" w:rsidR="003F4DA3" w:rsidRPr="00A673B0" w:rsidRDefault="003F4DA3" w:rsidP="003E6E12">
      <w:pPr>
        <w:rPr>
          <w:rFonts w:cstheme="minorHAnsi"/>
          <w:b/>
          <w:b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435" w:name="_Hlk126678909"/>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Pr="0044464D" w:rsidRDefault="0044464D" w:rsidP="0044464D">
      <w:pPr>
        <w:rPr>
          <w:b/>
          <w:sz w:val="44"/>
          <w:szCs w:val="44"/>
          <w:u w:val="single"/>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bookmarkEnd w:id="435"/>
    <w:p w14:paraId="41C08E79" w14:textId="709D2A7C"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xml:space="preserve">« TSPT » :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raumatique.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bookmarkEnd w:id="433"/>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434"/>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Pr="00F01F45" w:rsidRDefault="00F01F45" w:rsidP="003E6E12">
      <w:pPr>
        <w:rPr>
          <w:rFonts w:cstheme="minorHAnsi"/>
          <w:sz w:val="36"/>
          <w:szCs w:val="36"/>
          <w:shd w:val="clear" w:color="auto" w:fill="FFFFFF"/>
        </w:rPr>
      </w:pPr>
      <w:bookmarkStart w:id="436"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811438">
        <w:rPr>
          <w:rFonts w:cstheme="minorHAnsi"/>
          <w:i/>
          <w:iCs/>
          <w:sz w:val="36"/>
          <w:szCs w:val="36"/>
          <w:u w:val="single"/>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436"/>
      <w:r w:rsidR="00811438" w:rsidRPr="00811438">
        <w:rPr>
          <w:rFonts w:cstheme="minorHAnsi"/>
          <w:b/>
          <w:bCs/>
          <w:sz w:val="36"/>
          <w:szCs w:val="36"/>
          <w:shd w:val="clear" w:color="auto" w:fill="FFFFFF"/>
        </w:rPr>
        <w:t>IH 10 2022</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437" w:name="_Hlk33525424"/>
    </w:p>
    <w:p w14:paraId="4D92AA1E" w14:textId="012CBEE5"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Technique de s</w:t>
      </w:r>
      <w:r w:rsidR="00DC6033">
        <w:rPr>
          <w:rFonts w:cstheme="minorHAnsi"/>
          <w:sz w:val="36"/>
          <w:szCs w:val="36"/>
          <w:shd w:val="clear" w:color="auto" w:fill="FFFFFF" w:themeFill="background1"/>
          <w:lang w:val="en-US"/>
        </w:rPr>
        <w:t>é</w:t>
      </w:r>
      <w:r>
        <w:rPr>
          <w:rFonts w:cstheme="minorHAnsi"/>
          <w:sz w:val="36"/>
          <w:szCs w:val="36"/>
          <w:shd w:val="clear" w:color="auto" w:fill="FFFFFF" w:themeFill="background1"/>
          <w:lang w:val="en-US"/>
        </w:rPr>
        <w:t xml:space="preserve">duction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438" w:name="_Hlk37505143"/>
      <w:bookmarkEnd w:id="437"/>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439"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w:t>
      </w:r>
      <w:r w:rsidRPr="00401124">
        <w:rPr>
          <w:rFonts w:cstheme="minorHAnsi"/>
          <w:sz w:val="36"/>
          <w:szCs w:val="36"/>
          <w:shd w:val="clear" w:color="auto" w:fill="FFFFFF" w:themeFill="background1"/>
        </w:rPr>
        <w:t>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440" w:name="_Hlk38789221"/>
      <w:bookmarkStart w:id="441" w:name="_Hlk111284300"/>
      <w:bookmarkEnd w:id="439"/>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440"/>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441"/>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442" w:name="_Hlk58763368"/>
      <w:bookmarkStart w:id="443"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09C56E4A" w:rsidR="00F456C1" w:rsidRDefault="00F456C1" w:rsidP="005A54A0">
      <w:pPr>
        <w:rPr>
          <w:rFonts w:cstheme="minorHAnsi"/>
          <w:sz w:val="36"/>
          <w:szCs w:val="36"/>
        </w:rPr>
      </w:pPr>
      <w:r w:rsidRPr="00F456C1">
        <w:rPr>
          <w:rFonts w:cstheme="minorHAnsi"/>
          <w:b/>
          <w:bCs/>
          <w:sz w:val="36"/>
          <w:szCs w:val="36"/>
        </w:rPr>
        <w:t>« VIH » </w:t>
      </w:r>
      <w:r>
        <w:rPr>
          <w:rFonts w:cstheme="minorHAnsi"/>
          <w:sz w:val="36"/>
          <w:szCs w:val="36"/>
        </w:rPr>
        <w:t xml:space="preserve">: </w:t>
      </w:r>
      <w:r w:rsidRPr="00F456C1">
        <w:rPr>
          <w:rFonts w:cstheme="minorHAnsi"/>
          <w:b/>
          <w:bCs/>
          <w:sz w:val="36"/>
          <w:szCs w:val="36"/>
        </w:rPr>
        <w:t>V</w:t>
      </w:r>
      <w:r>
        <w:rPr>
          <w:rFonts w:cstheme="minorHAnsi"/>
          <w:sz w:val="36"/>
          <w:szCs w:val="36"/>
        </w:rPr>
        <w:t xml:space="preserve">irus de </w:t>
      </w:r>
      <w:r w:rsidRPr="00F456C1">
        <w:rPr>
          <w:rFonts w:cstheme="minorHAnsi"/>
          <w:b/>
          <w:bCs/>
          <w:sz w:val="36"/>
          <w:szCs w:val="36"/>
        </w:rPr>
        <w:t>l</w:t>
      </w:r>
      <w:r>
        <w:rPr>
          <w:rFonts w:cstheme="minorHAnsi"/>
          <w:sz w:val="36"/>
          <w:szCs w:val="36"/>
        </w:rPr>
        <w:t xml:space="preserve">’Immunodéficience </w:t>
      </w:r>
      <w:r w:rsidRPr="00F456C1">
        <w:rPr>
          <w:rFonts w:cstheme="minorHAnsi"/>
          <w:b/>
          <w:bCs/>
          <w:sz w:val="36"/>
          <w:szCs w:val="36"/>
        </w:rPr>
        <w:t>H</w:t>
      </w:r>
      <w:r>
        <w:rPr>
          <w:rFonts w:cstheme="minorHAnsi"/>
          <w:sz w:val="36"/>
          <w:szCs w:val="36"/>
        </w:rPr>
        <w:t xml:space="preserve">umaine, responsable du </w:t>
      </w:r>
      <w:r w:rsidRPr="00F456C1">
        <w:rPr>
          <w:rFonts w:cstheme="minorHAnsi"/>
          <w:i/>
          <w:iCs/>
          <w:sz w:val="36"/>
          <w:szCs w:val="36"/>
        </w:rPr>
        <w:t>SIDA</w:t>
      </w:r>
      <w:r>
        <w:rPr>
          <w:rFonts w:cstheme="minorHAnsi"/>
          <w:sz w:val="36"/>
          <w:szCs w:val="36"/>
        </w:rPr>
        <w:t>*.</w:t>
      </w: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444"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445"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444"/>
      <w:bookmarkEnd w:id="445"/>
    </w:p>
    <w:p w14:paraId="06A6919E" w14:textId="2FB58D53" w:rsidR="00DC6033" w:rsidRPr="00DC6033" w:rsidRDefault="00DC6033" w:rsidP="00DC6033">
      <w:pPr>
        <w:shd w:val="clear" w:color="auto" w:fill="FFFFFF" w:themeFill="background1"/>
        <w:rPr>
          <w:rFonts w:cstheme="minorHAnsi"/>
          <w:sz w:val="36"/>
          <w:szCs w:val="36"/>
          <w:shd w:val="clear" w:color="auto" w:fill="F8F7FD"/>
        </w:rPr>
      </w:pPr>
      <w:bookmarkStart w:id="446"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AE42CA">
        <w:rPr>
          <w:bCs/>
          <w:i/>
          <w:iCs/>
          <w:sz w:val="36"/>
          <w:szCs w:val="36"/>
          <w:u w:val="single"/>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446"/>
      <w:r w:rsidRPr="00DC6033">
        <w:rPr>
          <w:b/>
          <w:sz w:val="36"/>
          <w:szCs w:val="36"/>
        </w:rPr>
        <w:t>IH 04 2023</w:t>
      </w:r>
    </w:p>
    <w:p w14:paraId="531F18CA" w14:textId="65B56093" w:rsidR="00075898" w:rsidRDefault="00075898" w:rsidP="005A54A0">
      <w:pPr>
        <w:rPr>
          <w:rFonts w:cstheme="minorHAnsi"/>
          <w:b/>
          <w:bCs/>
          <w:sz w:val="36"/>
          <w:szCs w:val="36"/>
        </w:rPr>
      </w:pPr>
      <w:bookmarkStart w:id="447" w:name="_Hlk109127514"/>
      <w:r w:rsidRPr="00075898">
        <w:rPr>
          <w:rFonts w:cstheme="minorHAnsi"/>
          <w:b/>
          <w:bCs/>
          <w:i/>
          <w:iCs/>
          <w:sz w:val="36"/>
          <w:szCs w:val="36"/>
        </w:rPr>
        <w:t xml:space="preserve">« Voxel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447"/>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3B8E30E9" w14:textId="77D4E12B" w:rsidR="00CC60DB"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3CCF18DF" w14:textId="5C4427CB" w:rsidR="00CC232D" w:rsidRDefault="00CC232D" w:rsidP="00CC60DB">
      <w:pPr>
        <w:rPr>
          <w:rFonts w:cstheme="minorHAnsi"/>
          <w:b/>
          <w:bCs/>
          <w:sz w:val="36"/>
          <w:szCs w:val="36"/>
        </w:rPr>
      </w:pPr>
      <w:r>
        <w:rPr>
          <w:rFonts w:cstheme="minorHAnsi"/>
          <w:b/>
          <w:bCs/>
          <w:sz w:val="36"/>
          <w:szCs w:val="36"/>
        </w:rPr>
        <w:t>« Workaholic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3DB789FC" w14:textId="45357053" w:rsidR="00F01F45" w:rsidRDefault="00F01F45" w:rsidP="00CC60DB">
      <w:pPr>
        <w:rPr>
          <w:rFonts w:cstheme="minorHAnsi"/>
          <w:b/>
          <w:bCs/>
          <w:sz w:val="36"/>
          <w:szCs w:val="36"/>
        </w:rPr>
      </w:pPr>
    </w:p>
    <w:p w14:paraId="2E22E995" w14:textId="36471A8A" w:rsidR="00F01F45" w:rsidRPr="00F01F45" w:rsidRDefault="00F01F45" w:rsidP="00CC60DB">
      <w:pPr>
        <w:rPr>
          <w:rFonts w:cstheme="minorHAnsi"/>
          <w:sz w:val="36"/>
          <w:szCs w:val="36"/>
        </w:rPr>
      </w:pPr>
      <w:bookmarkStart w:id="448"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xml:space="preserve">* ». </w:t>
      </w:r>
      <w:bookmarkEnd w:id="448"/>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449"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449"/>
      <w:r w:rsidRPr="005642A6">
        <w:rPr>
          <w:rFonts w:cstheme="minorHAnsi"/>
          <w:b/>
          <w:sz w:val="36"/>
          <w:szCs w:val="36"/>
        </w:rPr>
        <w:t>IH 05 2021.</w:t>
      </w:r>
      <w:r w:rsidRPr="005642A6">
        <w:rPr>
          <w:rFonts w:cstheme="minorHAnsi"/>
          <w:bCs/>
          <w:sz w:val="36"/>
          <w:szCs w:val="36"/>
        </w:rPr>
        <w:t xml:space="preserve"> </w:t>
      </w:r>
    </w:p>
    <w:p w14:paraId="62869534" w14:textId="18B4587D" w:rsidR="00761062" w:rsidRPr="00D637EC" w:rsidRDefault="00761062" w:rsidP="00D637EC">
      <w:pPr>
        <w:shd w:val="clear" w:color="auto" w:fill="FFFFFF" w:themeFill="background1"/>
        <w:rPr>
          <w:rFonts w:cstheme="minorHAnsi"/>
          <w:bCs/>
          <w:sz w:val="36"/>
          <w:szCs w:val="36"/>
        </w:rPr>
      </w:pPr>
      <w:bookmarkStart w:id="450"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240"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241"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242"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243"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244"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245"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246"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247"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450"/>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451" w:name="_Hlk68532036"/>
      <w:bookmarkEnd w:id="438"/>
      <w:bookmarkEnd w:id="442"/>
      <w:bookmarkEnd w:id="443"/>
    </w:p>
    <w:bookmarkEnd w:id="451"/>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284"/>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Perso" w:date="2022-01-06T23:02:00Z" w:initials="P">
    <w:p w14:paraId="23FBE7B7" w14:textId="11F5117A" w:rsidR="009D7C4C" w:rsidRDefault="009D7C4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F39E" w16cex:dateUtc="2022-01-06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8"/>
  </w:num>
  <w:num w:numId="2" w16cid:durableId="1072385774">
    <w:abstractNumId w:val="3"/>
  </w:num>
  <w:num w:numId="3" w16cid:durableId="1021054021">
    <w:abstractNumId w:val="7"/>
  </w:num>
  <w:num w:numId="4" w16cid:durableId="1348486370">
    <w:abstractNumId w:val="0"/>
  </w:num>
  <w:num w:numId="5" w16cid:durableId="233592544">
    <w:abstractNumId w:val="2"/>
  </w:num>
  <w:num w:numId="6" w16cid:durableId="923954646">
    <w:abstractNumId w:val="9"/>
  </w:num>
  <w:num w:numId="7" w16cid:durableId="1523712245">
    <w:abstractNumId w:val="1"/>
  </w:num>
  <w:num w:numId="8" w16cid:durableId="1689719199">
    <w:abstractNumId w:val="5"/>
  </w:num>
  <w:num w:numId="9" w16cid:durableId="1150830692">
    <w:abstractNumId w:val="6"/>
  </w:num>
  <w:num w:numId="10" w16cid:durableId="15251727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213E"/>
    <w:rsid w:val="00003178"/>
    <w:rsid w:val="00003FE1"/>
    <w:rsid w:val="0000408B"/>
    <w:rsid w:val="000045AB"/>
    <w:rsid w:val="00004D9E"/>
    <w:rsid w:val="00007B3E"/>
    <w:rsid w:val="00012419"/>
    <w:rsid w:val="0001333B"/>
    <w:rsid w:val="00013CCD"/>
    <w:rsid w:val="00015143"/>
    <w:rsid w:val="00016378"/>
    <w:rsid w:val="00017337"/>
    <w:rsid w:val="00023CD8"/>
    <w:rsid w:val="00023EBE"/>
    <w:rsid w:val="00024C9D"/>
    <w:rsid w:val="000266BB"/>
    <w:rsid w:val="000309F1"/>
    <w:rsid w:val="00030A30"/>
    <w:rsid w:val="00032471"/>
    <w:rsid w:val="00032653"/>
    <w:rsid w:val="00035625"/>
    <w:rsid w:val="00035D1D"/>
    <w:rsid w:val="00036814"/>
    <w:rsid w:val="000422F7"/>
    <w:rsid w:val="00043598"/>
    <w:rsid w:val="000439ED"/>
    <w:rsid w:val="00045586"/>
    <w:rsid w:val="00045ADA"/>
    <w:rsid w:val="000463BE"/>
    <w:rsid w:val="000474BB"/>
    <w:rsid w:val="000503BE"/>
    <w:rsid w:val="00051D88"/>
    <w:rsid w:val="00052A78"/>
    <w:rsid w:val="000560F0"/>
    <w:rsid w:val="00057A4D"/>
    <w:rsid w:val="00057B31"/>
    <w:rsid w:val="00061EFE"/>
    <w:rsid w:val="00064105"/>
    <w:rsid w:val="00065737"/>
    <w:rsid w:val="00065B85"/>
    <w:rsid w:val="00067122"/>
    <w:rsid w:val="0006782E"/>
    <w:rsid w:val="000679C8"/>
    <w:rsid w:val="0007069D"/>
    <w:rsid w:val="000720C8"/>
    <w:rsid w:val="00073CE6"/>
    <w:rsid w:val="00074462"/>
    <w:rsid w:val="00075898"/>
    <w:rsid w:val="0007654A"/>
    <w:rsid w:val="00076DF2"/>
    <w:rsid w:val="00076E16"/>
    <w:rsid w:val="00081625"/>
    <w:rsid w:val="0008190A"/>
    <w:rsid w:val="00082F02"/>
    <w:rsid w:val="00084389"/>
    <w:rsid w:val="00084CA7"/>
    <w:rsid w:val="00084CC5"/>
    <w:rsid w:val="00085484"/>
    <w:rsid w:val="00087A08"/>
    <w:rsid w:val="00087D3A"/>
    <w:rsid w:val="0009044B"/>
    <w:rsid w:val="00092CC2"/>
    <w:rsid w:val="0009390A"/>
    <w:rsid w:val="00095974"/>
    <w:rsid w:val="00096408"/>
    <w:rsid w:val="00096875"/>
    <w:rsid w:val="00096EF1"/>
    <w:rsid w:val="00097E19"/>
    <w:rsid w:val="000A1340"/>
    <w:rsid w:val="000A1894"/>
    <w:rsid w:val="000A2559"/>
    <w:rsid w:val="000A2B60"/>
    <w:rsid w:val="000A2EAC"/>
    <w:rsid w:val="000A3D55"/>
    <w:rsid w:val="000A4182"/>
    <w:rsid w:val="000A4B39"/>
    <w:rsid w:val="000A577E"/>
    <w:rsid w:val="000A5C7D"/>
    <w:rsid w:val="000A5E28"/>
    <w:rsid w:val="000A62CA"/>
    <w:rsid w:val="000A751D"/>
    <w:rsid w:val="000A7630"/>
    <w:rsid w:val="000B1DD4"/>
    <w:rsid w:val="000B1E21"/>
    <w:rsid w:val="000B1FFB"/>
    <w:rsid w:val="000B2762"/>
    <w:rsid w:val="000B3EEC"/>
    <w:rsid w:val="000B4A9F"/>
    <w:rsid w:val="000B4FA9"/>
    <w:rsid w:val="000B5335"/>
    <w:rsid w:val="000B607C"/>
    <w:rsid w:val="000C039E"/>
    <w:rsid w:val="000C17B8"/>
    <w:rsid w:val="000C2448"/>
    <w:rsid w:val="000C2570"/>
    <w:rsid w:val="000C4F39"/>
    <w:rsid w:val="000C654D"/>
    <w:rsid w:val="000D02C2"/>
    <w:rsid w:val="000D0527"/>
    <w:rsid w:val="000D2000"/>
    <w:rsid w:val="000D3D39"/>
    <w:rsid w:val="000D4374"/>
    <w:rsid w:val="000D5E7E"/>
    <w:rsid w:val="000D61A6"/>
    <w:rsid w:val="000E0B53"/>
    <w:rsid w:val="000E11D1"/>
    <w:rsid w:val="000E24EF"/>
    <w:rsid w:val="000E45FF"/>
    <w:rsid w:val="000E4BD7"/>
    <w:rsid w:val="000E4F93"/>
    <w:rsid w:val="000E6153"/>
    <w:rsid w:val="000E640B"/>
    <w:rsid w:val="000E7AA9"/>
    <w:rsid w:val="000F02E6"/>
    <w:rsid w:val="000F0874"/>
    <w:rsid w:val="000F095E"/>
    <w:rsid w:val="000F0C1A"/>
    <w:rsid w:val="000F127B"/>
    <w:rsid w:val="000F1763"/>
    <w:rsid w:val="000F22A0"/>
    <w:rsid w:val="000F41A2"/>
    <w:rsid w:val="000F5149"/>
    <w:rsid w:val="000F53DE"/>
    <w:rsid w:val="000F78A5"/>
    <w:rsid w:val="00100729"/>
    <w:rsid w:val="0010109A"/>
    <w:rsid w:val="00103EC7"/>
    <w:rsid w:val="00104BF1"/>
    <w:rsid w:val="00105257"/>
    <w:rsid w:val="00107535"/>
    <w:rsid w:val="00110042"/>
    <w:rsid w:val="001104F6"/>
    <w:rsid w:val="001137FD"/>
    <w:rsid w:val="00114D43"/>
    <w:rsid w:val="001201C4"/>
    <w:rsid w:val="00121E64"/>
    <w:rsid w:val="001224D2"/>
    <w:rsid w:val="0012318C"/>
    <w:rsid w:val="001277BA"/>
    <w:rsid w:val="001304A0"/>
    <w:rsid w:val="00130624"/>
    <w:rsid w:val="0013483D"/>
    <w:rsid w:val="00134D8E"/>
    <w:rsid w:val="0014023D"/>
    <w:rsid w:val="001408FB"/>
    <w:rsid w:val="001409EC"/>
    <w:rsid w:val="00141607"/>
    <w:rsid w:val="00141F43"/>
    <w:rsid w:val="00143CDF"/>
    <w:rsid w:val="00144449"/>
    <w:rsid w:val="001457B6"/>
    <w:rsid w:val="00145CF3"/>
    <w:rsid w:val="0014787E"/>
    <w:rsid w:val="00147D35"/>
    <w:rsid w:val="00147ECE"/>
    <w:rsid w:val="00151547"/>
    <w:rsid w:val="00153638"/>
    <w:rsid w:val="00154669"/>
    <w:rsid w:val="00160BA1"/>
    <w:rsid w:val="00162351"/>
    <w:rsid w:val="001646D1"/>
    <w:rsid w:val="00166D6F"/>
    <w:rsid w:val="00167237"/>
    <w:rsid w:val="00167E5B"/>
    <w:rsid w:val="00170DEA"/>
    <w:rsid w:val="00172C88"/>
    <w:rsid w:val="00173B56"/>
    <w:rsid w:val="00173C25"/>
    <w:rsid w:val="00175153"/>
    <w:rsid w:val="001757A3"/>
    <w:rsid w:val="001762A5"/>
    <w:rsid w:val="001768DD"/>
    <w:rsid w:val="00176969"/>
    <w:rsid w:val="00180F64"/>
    <w:rsid w:val="00183291"/>
    <w:rsid w:val="001841D4"/>
    <w:rsid w:val="00184C9F"/>
    <w:rsid w:val="00187319"/>
    <w:rsid w:val="001908CD"/>
    <w:rsid w:val="00190FAE"/>
    <w:rsid w:val="0019295F"/>
    <w:rsid w:val="00192DA3"/>
    <w:rsid w:val="001930F5"/>
    <w:rsid w:val="00195A32"/>
    <w:rsid w:val="00196A1A"/>
    <w:rsid w:val="00197F55"/>
    <w:rsid w:val="001A1915"/>
    <w:rsid w:val="001A3AE7"/>
    <w:rsid w:val="001A4AD0"/>
    <w:rsid w:val="001A67BA"/>
    <w:rsid w:val="001A7D3F"/>
    <w:rsid w:val="001B0293"/>
    <w:rsid w:val="001B1EDA"/>
    <w:rsid w:val="001B25BA"/>
    <w:rsid w:val="001B5EBF"/>
    <w:rsid w:val="001B7087"/>
    <w:rsid w:val="001B7758"/>
    <w:rsid w:val="001C0CAC"/>
    <w:rsid w:val="001C2A74"/>
    <w:rsid w:val="001C3A13"/>
    <w:rsid w:val="001C6983"/>
    <w:rsid w:val="001C7A54"/>
    <w:rsid w:val="001C7D4B"/>
    <w:rsid w:val="001D120E"/>
    <w:rsid w:val="001D17AC"/>
    <w:rsid w:val="001D32CE"/>
    <w:rsid w:val="001D378B"/>
    <w:rsid w:val="001D48AF"/>
    <w:rsid w:val="001D49E6"/>
    <w:rsid w:val="001D58B3"/>
    <w:rsid w:val="001D6140"/>
    <w:rsid w:val="001E2C1D"/>
    <w:rsid w:val="001E4028"/>
    <w:rsid w:val="001E41B5"/>
    <w:rsid w:val="001E424F"/>
    <w:rsid w:val="001E50EB"/>
    <w:rsid w:val="001E752E"/>
    <w:rsid w:val="001F03BF"/>
    <w:rsid w:val="001F11E6"/>
    <w:rsid w:val="001F1564"/>
    <w:rsid w:val="001F1F5E"/>
    <w:rsid w:val="001F1F60"/>
    <w:rsid w:val="001F3C59"/>
    <w:rsid w:val="001F5752"/>
    <w:rsid w:val="001F6DC9"/>
    <w:rsid w:val="001F7198"/>
    <w:rsid w:val="00200499"/>
    <w:rsid w:val="00201CA7"/>
    <w:rsid w:val="00202B5F"/>
    <w:rsid w:val="002053A9"/>
    <w:rsid w:val="002078C2"/>
    <w:rsid w:val="00210BC1"/>
    <w:rsid w:val="00210E1B"/>
    <w:rsid w:val="002147A3"/>
    <w:rsid w:val="00214FFD"/>
    <w:rsid w:val="002179F3"/>
    <w:rsid w:val="00220FE0"/>
    <w:rsid w:val="00222444"/>
    <w:rsid w:val="002224F2"/>
    <w:rsid w:val="00222515"/>
    <w:rsid w:val="002241CA"/>
    <w:rsid w:val="002269CF"/>
    <w:rsid w:val="002277CE"/>
    <w:rsid w:val="00227900"/>
    <w:rsid w:val="00230874"/>
    <w:rsid w:val="00230BF7"/>
    <w:rsid w:val="00231169"/>
    <w:rsid w:val="00232624"/>
    <w:rsid w:val="00235243"/>
    <w:rsid w:val="00237898"/>
    <w:rsid w:val="00240109"/>
    <w:rsid w:val="00245B57"/>
    <w:rsid w:val="00247619"/>
    <w:rsid w:val="00250700"/>
    <w:rsid w:val="00250917"/>
    <w:rsid w:val="002520F4"/>
    <w:rsid w:val="002531C5"/>
    <w:rsid w:val="0025371F"/>
    <w:rsid w:val="002539BB"/>
    <w:rsid w:val="00254056"/>
    <w:rsid w:val="002542EB"/>
    <w:rsid w:val="0025523F"/>
    <w:rsid w:val="002570FA"/>
    <w:rsid w:val="00257FDD"/>
    <w:rsid w:val="002602B7"/>
    <w:rsid w:val="00261920"/>
    <w:rsid w:val="0026390C"/>
    <w:rsid w:val="0027187D"/>
    <w:rsid w:val="0027266D"/>
    <w:rsid w:val="00274736"/>
    <w:rsid w:val="0027495B"/>
    <w:rsid w:val="0027516A"/>
    <w:rsid w:val="002752C1"/>
    <w:rsid w:val="0028027D"/>
    <w:rsid w:val="0028223A"/>
    <w:rsid w:val="0028368D"/>
    <w:rsid w:val="00284731"/>
    <w:rsid w:val="00286EE9"/>
    <w:rsid w:val="00287231"/>
    <w:rsid w:val="00290542"/>
    <w:rsid w:val="00290EC9"/>
    <w:rsid w:val="00292293"/>
    <w:rsid w:val="00293D92"/>
    <w:rsid w:val="00294425"/>
    <w:rsid w:val="0029504D"/>
    <w:rsid w:val="00296243"/>
    <w:rsid w:val="00296A4B"/>
    <w:rsid w:val="002A1182"/>
    <w:rsid w:val="002A210C"/>
    <w:rsid w:val="002A32CD"/>
    <w:rsid w:val="002A446A"/>
    <w:rsid w:val="002A6C05"/>
    <w:rsid w:val="002A79C8"/>
    <w:rsid w:val="002B0A6B"/>
    <w:rsid w:val="002B0BD7"/>
    <w:rsid w:val="002B1908"/>
    <w:rsid w:val="002B23F2"/>
    <w:rsid w:val="002B2DBD"/>
    <w:rsid w:val="002B4209"/>
    <w:rsid w:val="002B6A6D"/>
    <w:rsid w:val="002B7D38"/>
    <w:rsid w:val="002C0F6D"/>
    <w:rsid w:val="002C1A55"/>
    <w:rsid w:val="002C1DAA"/>
    <w:rsid w:val="002C33EE"/>
    <w:rsid w:val="002C5501"/>
    <w:rsid w:val="002C55CF"/>
    <w:rsid w:val="002C5B38"/>
    <w:rsid w:val="002C6365"/>
    <w:rsid w:val="002D075C"/>
    <w:rsid w:val="002D09D8"/>
    <w:rsid w:val="002D0A4D"/>
    <w:rsid w:val="002D1180"/>
    <w:rsid w:val="002D1849"/>
    <w:rsid w:val="002D6F1C"/>
    <w:rsid w:val="002D7E25"/>
    <w:rsid w:val="002E158D"/>
    <w:rsid w:val="002E2BE3"/>
    <w:rsid w:val="002E2CE9"/>
    <w:rsid w:val="002E3149"/>
    <w:rsid w:val="002E34B7"/>
    <w:rsid w:val="002E389A"/>
    <w:rsid w:val="002E40ED"/>
    <w:rsid w:val="002E4EC4"/>
    <w:rsid w:val="002E5750"/>
    <w:rsid w:val="002E5B61"/>
    <w:rsid w:val="002E6242"/>
    <w:rsid w:val="002F1765"/>
    <w:rsid w:val="002F1E06"/>
    <w:rsid w:val="002F54EE"/>
    <w:rsid w:val="002F5D51"/>
    <w:rsid w:val="002F652F"/>
    <w:rsid w:val="002F7ECB"/>
    <w:rsid w:val="00300417"/>
    <w:rsid w:val="003008F8"/>
    <w:rsid w:val="00303FA1"/>
    <w:rsid w:val="00305867"/>
    <w:rsid w:val="003074CA"/>
    <w:rsid w:val="00310CBA"/>
    <w:rsid w:val="003120A7"/>
    <w:rsid w:val="00312465"/>
    <w:rsid w:val="00312CB1"/>
    <w:rsid w:val="0031418B"/>
    <w:rsid w:val="00314952"/>
    <w:rsid w:val="003155E4"/>
    <w:rsid w:val="003157F8"/>
    <w:rsid w:val="00316851"/>
    <w:rsid w:val="00317109"/>
    <w:rsid w:val="003207D7"/>
    <w:rsid w:val="003210F9"/>
    <w:rsid w:val="00323C70"/>
    <w:rsid w:val="00324829"/>
    <w:rsid w:val="00324FE0"/>
    <w:rsid w:val="00325430"/>
    <w:rsid w:val="00325DFF"/>
    <w:rsid w:val="0032757E"/>
    <w:rsid w:val="00332325"/>
    <w:rsid w:val="003324B7"/>
    <w:rsid w:val="0033281F"/>
    <w:rsid w:val="00332DC0"/>
    <w:rsid w:val="00334CF9"/>
    <w:rsid w:val="0033548F"/>
    <w:rsid w:val="00335B50"/>
    <w:rsid w:val="00336757"/>
    <w:rsid w:val="0033747A"/>
    <w:rsid w:val="00337F6C"/>
    <w:rsid w:val="0034048D"/>
    <w:rsid w:val="00341F8D"/>
    <w:rsid w:val="00342C68"/>
    <w:rsid w:val="00342D5B"/>
    <w:rsid w:val="003437E9"/>
    <w:rsid w:val="00345AC0"/>
    <w:rsid w:val="003461FF"/>
    <w:rsid w:val="003462DA"/>
    <w:rsid w:val="00353656"/>
    <w:rsid w:val="0035564B"/>
    <w:rsid w:val="00356521"/>
    <w:rsid w:val="00357D90"/>
    <w:rsid w:val="00361892"/>
    <w:rsid w:val="00362B3A"/>
    <w:rsid w:val="00362D4C"/>
    <w:rsid w:val="003666D1"/>
    <w:rsid w:val="00376AED"/>
    <w:rsid w:val="003778DB"/>
    <w:rsid w:val="0038080D"/>
    <w:rsid w:val="003808DC"/>
    <w:rsid w:val="00380AAD"/>
    <w:rsid w:val="0038199D"/>
    <w:rsid w:val="00381F4E"/>
    <w:rsid w:val="0038358F"/>
    <w:rsid w:val="0038454D"/>
    <w:rsid w:val="003869B2"/>
    <w:rsid w:val="00387C82"/>
    <w:rsid w:val="00390B7B"/>
    <w:rsid w:val="00391139"/>
    <w:rsid w:val="00395169"/>
    <w:rsid w:val="00395636"/>
    <w:rsid w:val="00397D61"/>
    <w:rsid w:val="003A031D"/>
    <w:rsid w:val="003A15CB"/>
    <w:rsid w:val="003A1AD4"/>
    <w:rsid w:val="003A22FD"/>
    <w:rsid w:val="003A2335"/>
    <w:rsid w:val="003A2D56"/>
    <w:rsid w:val="003A36C4"/>
    <w:rsid w:val="003A3ECD"/>
    <w:rsid w:val="003A4011"/>
    <w:rsid w:val="003A48C5"/>
    <w:rsid w:val="003A63FD"/>
    <w:rsid w:val="003B0EB7"/>
    <w:rsid w:val="003B1FC1"/>
    <w:rsid w:val="003B22A6"/>
    <w:rsid w:val="003B2771"/>
    <w:rsid w:val="003B3A13"/>
    <w:rsid w:val="003B3D88"/>
    <w:rsid w:val="003B572F"/>
    <w:rsid w:val="003B6BCC"/>
    <w:rsid w:val="003B7736"/>
    <w:rsid w:val="003B7A8C"/>
    <w:rsid w:val="003C1D99"/>
    <w:rsid w:val="003C47B6"/>
    <w:rsid w:val="003C488E"/>
    <w:rsid w:val="003C7AB0"/>
    <w:rsid w:val="003D2761"/>
    <w:rsid w:val="003D2E4C"/>
    <w:rsid w:val="003D3C6C"/>
    <w:rsid w:val="003D5C24"/>
    <w:rsid w:val="003D5F63"/>
    <w:rsid w:val="003D77B1"/>
    <w:rsid w:val="003E0F98"/>
    <w:rsid w:val="003E4C77"/>
    <w:rsid w:val="003E4D05"/>
    <w:rsid w:val="003E6403"/>
    <w:rsid w:val="003E6E12"/>
    <w:rsid w:val="003E7C95"/>
    <w:rsid w:val="003F0942"/>
    <w:rsid w:val="003F268F"/>
    <w:rsid w:val="003F369D"/>
    <w:rsid w:val="003F3D31"/>
    <w:rsid w:val="003F4748"/>
    <w:rsid w:val="003F4DA3"/>
    <w:rsid w:val="003F62EF"/>
    <w:rsid w:val="003F74F7"/>
    <w:rsid w:val="003F7B5F"/>
    <w:rsid w:val="003F7F04"/>
    <w:rsid w:val="004006B9"/>
    <w:rsid w:val="00401124"/>
    <w:rsid w:val="00401F85"/>
    <w:rsid w:val="0040377F"/>
    <w:rsid w:val="00403C43"/>
    <w:rsid w:val="0040749D"/>
    <w:rsid w:val="004104E0"/>
    <w:rsid w:val="00414D01"/>
    <w:rsid w:val="00416097"/>
    <w:rsid w:val="00416C54"/>
    <w:rsid w:val="00416C60"/>
    <w:rsid w:val="0042044F"/>
    <w:rsid w:val="0042053B"/>
    <w:rsid w:val="00420AD7"/>
    <w:rsid w:val="00420F9F"/>
    <w:rsid w:val="00421CED"/>
    <w:rsid w:val="0042373D"/>
    <w:rsid w:val="00424FA9"/>
    <w:rsid w:val="004268B3"/>
    <w:rsid w:val="00427D95"/>
    <w:rsid w:val="00431479"/>
    <w:rsid w:val="00432381"/>
    <w:rsid w:val="0043475D"/>
    <w:rsid w:val="004372E8"/>
    <w:rsid w:val="0043781C"/>
    <w:rsid w:val="004428C8"/>
    <w:rsid w:val="0044314F"/>
    <w:rsid w:val="0044332B"/>
    <w:rsid w:val="00443F32"/>
    <w:rsid w:val="00444089"/>
    <w:rsid w:val="004441B3"/>
    <w:rsid w:val="0044464D"/>
    <w:rsid w:val="00445A53"/>
    <w:rsid w:val="004471B3"/>
    <w:rsid w:val="004507BD"/>
    <w:rsid w:val="00450FFC"/>
    <w:rsid w:val="004527CA"/>
    <w:rsid w:val="00457598"/>
    <w:rsid w:val="00457C3B"/>
    <w:rsid w:val="00457F24"/>
    <w:rsid w:val="00460E32"/>
    <w:rsid w:val="004616EC"/>
    <w:rsid w:val="004634D8"/>
    <w:rsid w:val="0047066F"/>
    <w:rsid w:val="0047111F"/>
    <w:rsid w:val="004722CF"/>
    <w:rsid w:val="00472C36"/>
    <w:rsid w:val="00474939"/>
    <w:rsid w:val="00476BD1"/>
    <w:rsid w:val="004778EA"/>
    <w:rsid w:val="00477910"/>
    <w:rsid w:val="00480C98"/>
    <w:rsid w:val="0048357C"/>
    <w:rsid w:val="00484891"/>
    <w:rsid w:val="00485FA8"/>
    <w:rsid w:val="004905DC"/>
    <w:rsid w:val="00492CED"/>
    <w:rsid w:val="004947AA"/>
    <w:rsid w:val="00494CAD"/>
    <w:rsid w:val="00496A12"/>
    <w:rsid w:val="00497407"/>
    <w:rsid w:val="00497C91"/>
    <w:rsid w:val="004A07C8"/>
    <w:rsid w:val="004A0FC9"/>
    <w:rsid w:val="004A463E"/>
    <w:rsid w:val="004A66B0"/>
    <w:rsid w:val="004A7F53"/>
    <w:rsid w:val="004B053B"/>
    <w:rsid w:val="004B0F72"/>
    <w:rsid w:val="004B3F7E"/>
    <w:rsid w:val="004B431D"/>
    <w:rsid w:val="004B46E4"/>
    <w:rsid w:val="004B58E6"/>
    <w:rsid w:val="004B6038"/>
    <w:rsid w:val="004B6ECF"/>
    <w:rsid w:val="004B7734"/>
    <w:rsid w:val="004C177B"/>
    <w:rsid w:val="004C2492"/>
    <w:rsid w:val="004C2F88"/>
    <w:rsid w:val="004C5ED2"/>
    <w:rsid w:val="004C778D"/>
    <w:rsid w:val="004D0A83"/>
    <w:rsid w:val="004D233C"/>
    <w:rsid w:val="004D397E"/>
    <w:rsid w:val="004D455C"/>
    <w:rsid w:val="004D5B11"/>
    <w:rsid w:val="004D602A"/>
    <w:rsid w:val="004E3638"/>
    <w:rsid w:val="004E4590"/>
    <w:rsid w:val="004E45A7"/>
    <w:rsid w:val="004E47E9"/>
    <w:rsid w:val="004F0FA3"/>
    <w:rsid w:val="004F2A58"/>
    <w:rsid w:val="004F2C3A"/>
    <w:rsid w:val="004F2CF0"/>
    <w:rsid w:val="004F3D6B"/>
    <w:rsid w:val="004F71D3"/>
    <w:rsid w:val="004F76B5"/>
    <w:rsid w:val="00505AF3"/>
    <w:rsid w:val="005062AF"/>
    <w:rsid w:val="00506E5F"/>
    <w:rsid w:val="00507277"/>
    <w:rsid w:val="00511579"/>
    <w:rsid w:val="005115CF"/>
    <w:rsid w:val="0051237A"/>
    <w:rsid w:val="00513E60"/>
    <w:rsid w:val="00514EF8"/>
    <w:rsid w:val="00515073"/>
    <w:rsid w:val="005156A0"/>
    <w:rsid w:val="00515BFF"/>
    <w:rsid w:val="00515C1A"/>
    <w:rsid w:val="00516945"/>
    <w:rsid w:val="00516CBE"/>
    <w:rsid w:val="0051757D"/>
    <w:rsid w:val="005179D7"/>
    <w:rsid w:val="00523365"/>
    <w:rsid w:val="00523CF0"/>
    <w:rsid w:val="00523ED2"/>
    <w:rsid w:val="0052475B"/>
    <w:rsid w:val="005274DF"/>
    <w:rsid w:val="00527F18"/>
    <w:rsid w:val="00530339"/>
    <w:rsid w:val="005305CB"/>
    <w:rsid w:val="00530BA3"/>
    <w:rsid w:val="005310A0"/>
    <w:rsid w:val="0053227C"/>
    <w:rsid w:val="00533099"/>
    <w:rsid w:val="00535B16"/>
    <w:rsid w:val="00537F5B"/>
    <w:rsid w:val="00540436"/>
    <w:rsid w:val="00541557"/>
    <w:rsid w:val="00545E04"/>
    <w:rsid w:val="0054630F"/>
    <w:rsid w:val="00546996"/>
    <w:rsid w:val="00550FC4"/>
    <w:rsid w:val="00551470"/>
    <w:rsid w:val="00551DD2"/>
    <w:rsid w:val="0055228E"/>
    <w:rsid w:val="00552461"/>
    <w:rsid w:val="005541B7"/>
    <w:rsid w:val="00554D68"/>
    <w:rsid w:val="005551CE"/>
    <w:rsid w:val="00556658"/>
    <w:rsid w:val="00556F45"/>
    <w:rsid w:val="005605C4"/>
    <w:rsid w:val="005606D3"/>
    <w:rsid w:val="005611B1"/>
    <w:rsid w:val="005642A6"/>
    <w:rsid w:val="0056589C"/>
    <w:rsid w:val="0056666C"/>
    <w:rsid w:val="00570239"/>
    <w:rsid w:val="005710B9"/>
    <w:rsid w:val="005716F5"/>
    <w:rsid w:val="00571A18"/>
    <w:rsid w:val="00572058"/>
    <w:rsid w:val="00572948"/>
    <w:rsid w:val="005739CF"/>
    <w:rsid w:val="00575C33"/>
    <w:rsid w:val="00576BF5"/>
    <w:rsid w:val="00581CEC"/>
    <w:rsid w:val="00585F73"/>
    <w:rsid w:val="00586785"/>
    <w:rsid w:val="00590BA8"/>
    <w:rsid w:val="00591505"/>
    <w:rsid w:val="005917C7"/>
    <w:rsid w:val="00592DCA"/>
    <w:rsid w:val="0059383D"/>
    <w:rsid w:val="005940F7"/>
    <w:rsid w:val="005944A8"/>
    <w:rsid w:val="00594EFF"/>
    <w:rsid w:val="00596B98"/>
    <w:rsid w:val="00597E9C"/>
    <w:rsid w:val="005A0225"/>
    <w:rsid w:val="005A13C2"/>
    <w:rsid w:val="005A29CA"/>
    <w:rsid w:val="005A2B43"/>
    <w:rsid w:val="005A3A0A"/>
    <w:rsid w:val="005A4159"/>
    <w:rsid w:val="005A54A0"/>
    <w:rsid w:val="005B2D32"/>
    <w:rsid w:val="005B2F93"/>
    <w:rsid w:val="005B3AB2"/>
    <w:rsid w:val="005B4626"/>
    <w:rsid w:val="005B5F07"/>
    <w:rsid w:val="005C07B2"/>
    <w:rsid w:val="005C1C54"/>
    <w:rsid w:val="005C2174"/>
    <w:rsid w:val="005C31F9"/>
    <w:rsid w:val="005C3344"/>
    <w:rsid w:val="005C3678"/>
    <w:rsid w:val="005C391B"/>
    <w:rsid w:val="005C66E3"/>
    <w:rsid w:val="005C69A2"/>
    <w:rsid w:val="005C6C33"/>
    <w:rsid w:val="005C7674"/>
    <w:rsid w:val="005D2881"/>
    <w:rsid w:val="005D28FA"/>
    <w:rsid w:val="005D7250"/>
    <w:rsid w:val="005D7AA1"/>
    <w:rsid w:val="005E0B33"/>
    <w:rsid w:val="005E0BA0"/>
    <w:rsid w:val="005E1A95"/>
    <w:rsid w:val="005E2497"/>
    <w:rsid w:val="005E40B2"/>
    <w:rsid w:val="005F05BF"/>
    <w:rsid w:val="005F1AF5"/>
    <w:rsid w:val="005F1AFD"/>
    <w:rsid w:val="005F2748"/>
    <w:rsid w:val="005F27EC"/>
    <w:rsid w:val="005F6A85"/>
    <w:rsid w:val="005F71C9"/>
    <w:rsid w:val="00600D0B"/>
    <w:rsid w:val="0060204B"/>
    <w:rsid w:val="00602E1A"/>
    <w:rsid w:val="00603B73"/>
    <w:rsid w:val="00606018"/>
    <w:rsid w:val="00607267"/>
    <w:rsid w:val="00611548"/>
    <w:rsid w:val="00611B00"/>
    <w:rsid w:val="00611D3E"/>
    <w:rsid w:val="006143AC"/>
    <w:rsid w:val="00616A93"/>
    <w:rsid w:val="00622E05"/>
    <w:rsid w:val="006233B2"/>
    <w:rsid w:val="00624993"/>
    <w:rsid w:val="00624B27"/>
    <w:rsid w:val="0062687B"/>
    <w:rsid w:val="00626F64"/>
    <w:rsid w:val="00627B56"/>
    <w:rsid w:val="006327C6"/>
    <w:rsid w:val="0063288C"/>
    <w:rsid w:val="00635D4B"/>
    <w:rsid w:val="00635E7B"/>
    <w:rsid w:val="0063763E"/>
    <w:rsid w:val="0064035C"/>
    <w:rsid w:val="00641501"/>
    <w:rsid w:val="0064679D"/>
    <w:rsid w:val="006506B4"/>
    <w:rsid w:val="00650B76"/>
    <w:rsid w:val="00650DA2"/>
    <w:rsid w:val="00650F5E"/>
    <w:rsid w:val="00651050"/>
    <w:rsid w:val="006513C4"/>
    <w:rsid w:val="00652720"/>
    <w:rsid w:val="0065354B"/>
    <w:rsid w:val="00653D35"/>
    <w:rsid w:val="0065436A"/>
    <w:rsid w:val="00654A6E"/>
    <w:rsid w:val="00656A0A"/>
    <w:rsid w:val="00656FC4"/>
    <w:rsid w:val="00657117"/>
    <w:rsid w:val="0066024B"/>
    <w:rsid w:val="00661A77"/>
    <w:rsid w:val="006636F4"/>
    <w:rsid w:val="00665331"/>
    <w:rsid w:val="00673F44"/>
    <w:rsid w:val="00677749"/>
    <w:rsid w:val="00680B46"/>
    <w:rsid w:val="00681152"/>
    <w:rsid w:val="006813FA"/>
    <w:rsid w:val="006826A3"/>
    <w:rsid w:val="00682A39"/>
    <w:rsid w:val="00683FD7"/>
    <w:rsid w:val="006904C7"/>
    <w:rsid w:val="00690793"/>
    <w:rsid w:val="00690EF4"/>
    <w:rsid w:val="00692746"/>
    <w:rsid w:val="00693883"/>
    <w:rsid w:val="00697A82"/>
    <w:rsid w:val="006A1702"/>
    <w:rsid w:val="006A4946"/>
    <w:rsid w:val="006A7024"/>
    <w:rsid w:val="006A7F34"/>
    <w:rsid w:val="006B3136"/>
    <w:rsid w:val="006B5498"/>
    <w:rsid w:val="006B65E3"/>
    <w:rsid w:val="006B6E68"/>
    <w:rsid w:val="006B75EA"/>
    <w:rsid w:val="006C083F"/>
    <w:rsid w:val="006C0D8E"/>
    <w:rsid w:val="006C163B"/>
    <w:rsid w:val="006C17BF"/>
    <w:rsid w:val="006C1C62"/>
    <w:rsid w:val="006C363B"/>
    <w:rsid w:val="006C4EF9"/>
    <w:rsid w:val="006C51F5"/>
    <w:rsid w:val="006C5BFF"/>
    <w:rsid w:val="006C620B"/>
    <w:rsid w:val="006C7957"/>
    <w:rsid w:val="006D185D"/>
    <w:rsid w:val="006D1A4E"/>
    <w:rsid w:val="006D2F86"/>
    <w:rsid w:val="006D45A4"/>
    <w:rsid w:val="006D5219"/>
    <w:rsid w:val="006D5EB5"/>
    <w:rsid w:val="006D629B"/>
    <w:rsid w:val="006E0892"/>
    <w:rsid w:val="006E18B6"/>
    <w:rsid w:val="006E2834"/>
    <w:rsid w:val="006E29B4"/>
    <w:rsid w:val="006E3CC9"/>
    <w:rsid w:val="006E40C5"/>
    <w:rsid w:val="006E413C"/>
    <w:rsid w:val="006F0FE4"/>
    <w:rsid w:val="006F1181"/>
    <w:rsid w:val="006F2032"/>
    <w:rsid w:val="006F3F52"/>
    <w:rsid w:val="006F4345"/>
    <w:rsid w:val="006F4368"/>
    <w:rsid w:val="006F5DA4"/>
    <w:rsid w:val="006F5EA7"/>
    <w:rsid w:val="006F6737"/>
    <w:rsid w:val="006F67FC"/>
    <w:rsid w:val="007003DC"/>
    <w:rsid w:val="007010B8"/>
    <w:rsid w:val="00701DC6"/>
    <w:rsid w:val="00701EED"/>
    <w:rsid w:val="00702AA6"/>
    <w:rsid w:val="00711C5A"/>
    <w:rsid w:val="0071311F"/>
    <w:rsid w:val="00714EDD"/>
    <w:rsid w:val="007153C5"/>
    <w:rsid w:val="00717D1D"/>
    <w:rsid w:val="00720EF3"/>
    <w:rsid w:val="00721046"/>
    <w:rsid w:val="00723EB9"/>
    <w:rsid w:val="0072557F"/>
    <w:rsid w:val="0072598C"/>
    <w:rsid w:val="00725EFA"/>
    <w:rsid w:val="00726A22"/>
    <w:rsid w:val="00726C21"/>
    <w:rsid w:val="0073124D"/>
    <w:rsid w:val="00731F28"/>
    <w:rsid w:val="00732B67"/>
    <w:rsid w:val="00733358"/>
    <w:rsid w:val="00735DF6"/>
    <w:rsid w:val="00737A76"/>
    <w:rsid w:val="007401F3"/>
    <w:rsid w:val="00741EA9"/>
    <w:rsid w:val="007437EE"/>
    <w:rsid w:val="00744FEF"/>
    <w:rsid w:val="00746FF1"/>
    <w:rsid w:val="007509AA"/>
    <w:rsid w:val="00751013"/>
    <w:rsid w:val="00752BEF"/>
    <w:rsid w:val="00753A5E"/>
    <w:rsid w:val="007541DF"/>
    <w:rsid w:val="007546AF"/>
    <w:rsid w:val="00755382"/>
    <w:rsid w:val="007553F1"/>
    <w:rsid w:val="007558C2"/>
    <w:rsid w:val="00760994"/>
    <w:rsid w:val="00761062"/>
    <w:rsid w:val="00761069"/>
    <w:rsid w:val="007611CF"/>
    <w:rsid w:val="0076227E"/>
    <w:rsid w:val="0076389D"/>
    <w:rsid w:val="007647F1"/>
    <w:rsid w:val="00764EDC"/>
    <w:rsid w:val="007669A6"/>
    <w:rsid w:val="0077116C"/>
    <w:rsid w:val="00771A63"/>
    <w:rsid w:val="00771CF8"/>
    <w:rsid w:val="00772AB9"/>
    <w:rsid w:val="00772C08"/>
    <w:rsid w:val="00773582"/>
    <w:rsid w:val="007735BB"/>
    <w:rsid w:val="00773F0B"/>
    <w:rsid w:val="00773FBD"/>
    <w:rsid w:val="00776029"/>
    <w:rsid w:val="00776EC9"/>
    <w:rsid w:val="00777384"/>
    <w:rsid w:val="0078000A"/>
    <w:rsid w:val="007806FC"/>
    <w:rsid w:val="0078135D"/>
    <w:rsid w:val="00781AFE"/>
    <w:rsid w:val="0078270A"/>
    <w:rsid w:val="00783A45"/>
    <w:rsid w:val="007864B0"/>
    <w:rsid w:val="00786A5D"/>
    <w:rsid w:val="00787C0D"/>
    <w:rsid w:val="00790350"/>
    <w:rsid w:val="007919CB"/>
    <w:rsid w:val="00792104"/>
    <w:rsid w:val="00793E9F"/>
    <w:rsid w:val="00796A99"/>
    <w:rsid w:val="007971C4"/>
    <w:rsid w:val="007A0756"/>
    <w:rsid w:val="007A20F1"/>
    <w:rsid w:val="007A2234"/>
    <w:rsid w:val="007A2E8C"/>
    <w:rsid w:val="007A30D4"/>
    <w:rsid w:val="007A548A"/>
    <w:rsid w:val="007A6BD2"/>
    <w:rsid w:val="007B1D05"/>
    <w:rsid w:val="007B39C8"/>
    <w:rsid w:val="007B54D1"/>
    <w:rsid w:val="007B5D9D"/>
    <w:rsid w:val="007B6092"/>
    <w:rsid w:val="007B78F4"/>
    <w:rsid w:val="007B7CF1"/>
    <w:rsid w:val="007B7E6F"/>
    <w:rsid w:val="007C038C"/>
    <w:rsid w:val="007C074E"/>
    <w:rsid w:val="007C0E6F"/>
    <w:rsid w:val="007C102B"/>
    <w:rsid w:val="007C1308"/>
    <w:rsid w:val="007C3A46"/>
    <w:rsid w:val="007C4341"/>
    <w:rsid w:val="007C4701"/>
    <w:rsid w:val="007C5EDD"/>
    <w:rsid w:val="007C7388"/>
    <w:rsid w:val="007C7982"/>
    <w:rsid w:val="007D1A76"/>
    <w:rsid w:val="007D2C99"/>
    <w:rsid w:val="007D315A"/>
    <w:rsid w:val="007D4327"/>
    <w:rsid w:val="007D6E75"/>
    <w:rsid w:val="007D7C5D"/>
    <w:rsid w:val="007E1E88"/>
    <w:rsid w:val="007E585D"/>
    <w:rsid w:val="007E6BD0"/>
    <w:rsid w:val="007F0600"/>
    <w:rsid w:val="007F3EA6"/>
    <w:rsid w:val="007F5532"/>
    <w:rsid w:val="007F663B"/>
    <w:rsid w:val="008006AB"/>
    <w:rsid w:val="008012B4"/>
    <w:rsid w:val="00804301"/>
    <w:rsid w:val="0080585F"/>
    <w:rsid w:val="00805871"/>
    <w:rsid w:val="008065C7"/>
    <w:rsid w:val="00807D45"/>
    <w:rsid w:val="0081138D"/>
    <w:rsid w:val="00811438"/>
    <w:rsid w:val="00815951"/>
    <w:rsid w:val="00815D6D"/>
    <w:rsid w:val="00815FC3"/>
    <w:rsid w:val="008202FC"/>
    <w:rsid w:val="008212B4"/>
    <w:rsid w:val="00822057"/>
    <w:rsid w:val="00822559"/>
    <w:rsid w:val="00822D18"/>
    <w:rsid w:val="0082414E"/>
    <w:rsid w:val="00825C08"/>
    <w:rsid w:val="0083279F"/>
    <w:rsid w:val="0083282F"/>
    <w:rsid w:val="008366F1"/>
    <w:rsid w:val="00836846"/>
    <w:rsid w:val="00837C3B"/>
    <w:rsid w:val="00837D76"/>
    <w:rsid w:val="00841390"/>
    <w:rsid w:val="00842186"/>
    <w:rsid w:val="0084294E"/>
    <w:rsid w:val="00842BCE"/>
    <w:rsid w:val="008431D4"/>
    <w:rsid w:val="008440C5"/>
    <w:rsid w:val="00844CC8"/>
    <w:rsid w:val="0084529F"/>
    <w:rsid w:val="00845CE7"/>
    <w:rsid w:val="0084753F"/>
    <w:rsid w:val="00847AB5"/>
    <w:rsid w:val="00851C48"/>
    <w:rsid w:val="00852211"/>
    <w:rsid w:val="0085331A"/>
    <w:rsid w:val="008550F9"/>
    <w:rsid w:val="008554FA"/>
    <w:rsid w:val="00856EDE"/>
    <w:rsid w:val="00856FAF"/>
    <w:rsid w:val="00860B56"/>
    <w:rsid w:val="008622BE"/>
    <w:rsid w:val="008633CF"/>
    <w:rsid w:val="00866917"/>
    <w:rsid w:val="00867520"/>
    <w:rsid w:val="008676AC"/>
    <w:rsid w:val="0087010C"/>
    <w:rsid w:val="00871721"/>
    <w:rsid w:val="008732F4"/>
    <w:rsid w:val="008736EF"/>
    <w:rsid w:val="00875394"/>
    <w:rsid w:val="00876A44"/>
    <w:rsid w:val="00877B7E"/>
    <w:rsid w:val="00880E5B"/>
    <w:rsid w:val="00881133"/>
    <w:rsid w:val="0088122A"/>
    <w:rsid w:val="00881C5C"/>
    <w:rsid w:val="00881DC5"/>
    <w:rsid w:val="008832E4"/>
    <w:rsid w:val="0088361B"/>
    <w:rsid w:val="00884CA5"/>
    <w:rsid w:val="008860BE"/>
    <w:rsid w:val="00886326"/>
    <w:rsid w:val="00887A1E"/>
    <w:rsid w:val="00890A8C"/>
    <w:rsid w:val="00891562"/>
    <w:rsid w:val="00891A30"/>
    <w:rsid w:val="00892004"/>
    <w:rsid w:val="008923BD"/>
    <w:rsid w:val="0089262F"/>
    <w:rsid w:val="0089269A"/>
    <w:rsid w:val="008935D1"/>
    <w:rsid w:val="008941B4"/>
    <w:rsid w:val="008949F9"/>
    <w:rsid w:val="00894A8B"/>
    <w:rsid w:val="008954BE"/>
    <w:rsid w:val="0089613C"/>
    <w:rsid w:val="008969A1"/>
    <w:rsid w:val="008977D7"/>
    <w:rsid w:val="008A01FF"/>
    <w:rsid w:val="008A15DC"/>
    <w:rsid w:val="008A1E46"/>
    <w:rsid w:val="008A2674"/>
    <w:rsid w:val="008A2C83"/>
    <w:rsid w:val="008A2CB7"/>
    <w:rsid w:val="008A3852"/>
    <w:rsid w:val="008A497F"/>
    <w:rsid w:val="008A4B57"/>
    <w:rsid w:val="008A5CCF"/>
    <w:rsid w:val="008A6345"/>
    <w:rsid w:val="008A6E27"/>
    <w:rsid w:val="008B009C"/>
    <w:rsid w:val="008B02DF"/>
    <w:rsid w:val="008B236A"/>
    <w:rsid w:val="008B2F1B"/>
    <w:rsid w:val="008B2FDF"/>
    <w:rsid w:val="008B305D"/>
    <w:rsid w:val="008B403E"/>
    <w:rsid w:val="008B55BE"/>
    <w:rsid w:val="008B5C97"/>
    <w:rsid w:val="008B6377"/>
    <w:rsid w:val="008B674C"/>
    <w:rsid w:val="008B6B71"/>
    <w:rsid w:val="008B728E"/>
    <w:rsid w:val="008C2944"/>
    <w:rsid w:val="008C2C8D"/>
    <w:rsid w:val="008C2EC4"/>
    <w:rsid w:val="008C3631"/>
    <w:rsid w:val="008C3805"/>
    <w:rsid w:val="008C58D6"/>
    <w:rsid w:val="008C6C5C"/>
    <w:rsid w:val="008C7837"/>
    <w:rsid w:val="008C7CAC"/>
    <w:rsid w:val="008C7E0D"/>
    <w:rsid w:val="008D2618"/>
    <w:rsid w:val="008D2A2A"/>
    <w:rsid w:val="008E4478"/>
    <w:rsid w:val="008E4D02"/>
    <w:rsid w:val="008E4FD9"/>
    <w:rsid w:val="008E57D9"/>
    <w:rsid w:val="008E653C"/>
    <w:rsid w:val="008E6AE4"/>
    <w:rsid w:val="008E776E"/>
    <w:rsid w:val="008E78A9"/>
    <w:rsid w:val="008F0A8C"/>
    <w:rsid w:val="008F4509"/>
    <w:rsid w:val="008F6CC5"/>
    <w:rsid w:val="008F751F"/>
    <w:rsid w:val="009002FC"/>
    <w:rsid w:val="009012A8"/>
    <w:rsid w:val="00902348"/>
    <w:rsid w:val="0090601B"/>
    <w:rsid w:val="00910D12"/>
    <w:rsid w:val="0091619D"/>
    <w:rsid w:val="009179AA"/>
    <w:rsid w:val="00920512"/>
    <w:rsid w:val="00920D53"/>
    <w:rsid w:val="009218A5"/>
    <w:rsid w:val="009218C9"/>
    <w:rsid w:val="00922A18"/>
    <w:rsid w:val="009238E0"/>
    <w:rsid w:val="00923C9B"/>
    <w:rsid w:val="00927D02"/>
    <w:rsid w:val="00935EF6"/>
    <w:rsid w:val="009365E0"/>
    <w:rsid w:val="0093669F"/>
    <w:rsid w:val="00936B77"/>
    <w:rsid w:val="00941218"/>
    <w:rsid w:val="00942C12"/>
    <w:rsid w:val="009506C3"/>
    <w:rsid w:val="00951F9D"/>
    <w:rsid w:val="00952101"/>
    <w:rsid w:val="00952712"/>
    <w:rsid w:val="00952905"/>
    <w:rsid w:val="00956A49"/>
    <w:rsid w:val="00957276"/>
    <w:rsid w:val="00957B0A"/>
    <w:rsid w:val="00970CEA"/>
    <w:rsid w:val="009723D5"/>
    <w:rsid w:val="009743AF"/>
    <w:rsid w:val="00976225"/>
    <w:rsid w:val="0097655A"/>
    <w:rsid w:val="00976568"/>
    <w:rsid w:val="009771BB"/>
    <w:rsid w:val="00977C67"/>
    <w:rsid w:val="00977D21"/>
    <w:rsid w:val="00981C66"/>
    <w:rsid w:val="009833D7"/>
    <w:rsid w:val="009836E0"/>
    <w:rsid w:val="0098679C"/>
    <w:rsid w:val="009868B1"/>
    <w:rsid w:val="00986CE0"/>
    <w:rsid w:val="009901EE"/>
    <w:rsid w:val="00990319"/>
    <w:rsid w:val="00990E56"/>
    <w:rsid w:val="00991416"/>
    <w:rsid w:val="0099282A"/>
    <w:rsid w:val="00992CF0"/>
    <w:rsid w:val="0099386A"/>
    <w:rsid w:val="009938B0"/>
    <w:rsid w:val="009947C8"/>
    <w:rsid w:val="0099499C"/>
    <w:rsid w:val="00995A62"/>
    <w:rsid w:val="009978D9"/>
    <w:rsid w:val="00997FAB"/>
    <w:rsid w:val="009A1322"/>
    <w:rsid w:val="009A19C1"/>
    <w:rsid w:val="009A1B9F"/>
    <w:rsid w:val="009A3914"/>
    <w:rsid w:val="009A4655"/>
    <w:rsid w:val="009B167D"/>
    <w:rsid w:val="009B2CDA"/>
    <w:rsid w:val="009B31DE"/>
    <w:rsid w:val="009B374A"/>
    <w:rsid w:val="009B3A2D"/>
    <w:rsid w:val="009B4494"/>
    <w:rsid w:val="009B5016"/>
    <w:rsid w:val="009B6D61"/>
    <w:rsid w:val="009B71E9"/>
    <w:rsid w:val="009C0181"/>
    <w:rsid w:val="009C0F19"/>
    <w:rsid w:val="009C2882"/>
    <w:rsid w:val="009C3274"/>
    <w:rsid w:val="009C760A"/>
    <w:rsid w:val="009C7CD3"/>
    <w:rsid w:val="009D16E0"/>
    <w:rsid w:val="009D25CC"/>
    <w:rsid w:val="009D2AA8"/>
    <w:rsid w:val="009D2C69"/>
    <w:rsid w:val="009D410A"/>
    <w:rsid w:val="009D68CB"/>
    <w:rsid w:val="009D7C4C"/>
    <w:rsid w:val="009D7EC3"/>
    <w:rsid w:val="009E4BFF"/>
    <w:rsid w:val="009E52A9"/>
    <w:rsid w:val="009F0313"/>
    <w:rsid w:val="009F10BD"/>
    <w:rsid w:val="009F14F6"/>
    <w:rsid w:val="009F18CC"/>
    <w:rsid w:val="009F1B42"/>
    <w:rsid w:val="009F5DBC"/>
    <w:rsid w:val="009F7E69"/>
    <w:rsid w:val="00A003B1"/>
    <w:rsid w:val="00A01319"/>
    <w:rsid w:val="00A0147B"/>
    <w:rsid w:val="00A01879"/>
    <w:rsid w:val="00A02596"/>
    <w:rsid w:val="00A05C2C"/>
    <w:rsid w:val="00A1159F"/>
    <w:rsid w:val="00A12477"/>
    <w:rsid w:val="00A155F6"/>
    <w:rsid w:val="00A17FB6"/>
    <w:rsid w:val="00A24C03"/>
    <w:rsid w:val="00A278BA"/>
    <w:rsid w:val="00A27BB5"/>
    <w:rsid w:val="00A304B6"/>
    <w:rsid w:val="00A3191F"/>
    <w:rsid w:val="00A31AF4"/>
    <w:rsid w:val="00A33E92"/>
    <w:rsid w:val="00A35137"/>
    <w:rsid w:val="00A352B7"/>
    <w:rsid w:val="00A36E28"/>
    <w:rsid w:val="00A36F37"/>
    <w:rsid w:val="00A40BDE"/>
    <w:rsid w:val="00A423AF"/>
    <w:rsid w:val="00A42BB6"/>
    <w:rsid w:val="00A441B9"/>
    <w:rsid w:val="00A45375"/>
    <w:rsid w:val="00A45EBB"/>
    <w:rsid w:val="00A46422"/>
    <w:rsid w:val="00A50432"/>
    <w:rsid w:val="00A50F93"/>
    <w:rsid w:val="00A5270A"/>
    <w:rsid w:val="00A55983"/>
    <w:rsid w:val="00A5678D"/>
    <w:rsid w:val="00A57622"/>
    <w:rsid w:val="00A622B5"/>
    <w:rsid w:val="00A62650"/>
    <w:rsid w:val="00A640BD"/>
    <w:rsid w:val="00A65C0E"/>
    <w:rsid w:val="00A66E1B"/>
    <w:rsid w:val="00A673B0"/>
    <w:rsid w:val="00A6746B"/>
    <w:rsid w:val="00A704F4"/>
    <w:rsid w:val="00A705B0"/>
    <w:rsid w:val="00A70C01"/>
    <w:rsid w:val="00A749BB"/>
    <w:rsid w:val="00A74B69"/>
    <w:rsid w:val="00A754AA"/>
    <w:rsid w:val="00A76115"/>
    <w:rsid w:val="00A77EB8"/>
    <w:rsid w:val="00A81095"/>
    <w:rsid w:val="00A85713"/>
    <w:rsid w:val="00A87F73"/>
    <w:rsid w:val="00A93EC3"/>
    <w:rsid w:val="00A94320"/>
    <w:rsid w:val="00A95B97"/>
    <w:rsid w:val="00A9663E"/>
    <w:rsid w:val="00A967B7"/>
    <w:rsid w:val="00A97285"/>
    <w:rsid w:val="00AA4695"/>
    <w:rsid w:val="00AA697F"/>
    <w:rsid w:val="00AA6FFC"/>
    <w:rsid w:val="00AB1433"/>
    <w:rsid w:val="00AB1ACE"/>
    <w:rsid w:val="00AB3082"/>
    <w:rsid w:val="00AB3311"/>
    <w:rsid w:val="00AB38D3"/>
    <w:rsid w:val="00AB3D2E"/>
    <w:rsid w:val="00AB4023"/>
    <w:rsid w:val="00AB5016"/>
    <w:rsid w:val="00AB5353"/>
    <w:rsid w:val="00AB5A44"/>
    <w:rsid w:val="00AB658F"/>
    <w:rsid w:val="00AB6CD1"/>
    <w:rsid w:val="00AB79CF"/>
    <w:rsid w:val="00AC0D14"/>
    <w:rsid w:val="00AC0DBB"/>
    <w:rsid w:val="00AC2552"/>
    <w:rsid w:val="00AC282A"/>
    <w:rsid w:val="00AC597D"/>
    <w:rsid w:val="00AC7B9B"/>
    <w:rsid w:val="00AD0699"/>
    <w:rsid w:val="00AD2360"/>
    <w:rsid w:val="00AD3017"/>
    <w:rsid w:val="00AD66C2"/>
    <w:rsid w:val="00AD6FCE"/>
    <w:rsid w:val="00AE092D"/>
    <w:rsid w:val="00AE0FDE"/>
    <w:rsid w:val="00AE1D18"/>
    <w:rsid w:val="00AE26E8"/>
    <w:rsid w:val="00AE2E67"/>
    <w:rsid w:val="00AE3084"/>
    <w:rsid w:val="00AE36B9"/>
    <w:rsid w:val="00AE666C"/>
    <w:rsid w:val="00AE7436"/>
    <w:rsid w:val="00AF056D"/>
    <w:rsid w:val="00AF1276"/>
    <w:rsid w:val="00AF32A0"/>
    <w:rsid w:val="00AF4F42"/>
    <w:rsid w:val="00B0045B"/>
    <w:rsid w:val="00B058B2"/>
    <w:rsid w:val="00B074D2"/>
    <w:rsid w:val="00B10D7D"/>
    <w:rsid w:val="00B12433"/>
    <w:rsid w:val="00B12821"/>
    <w:rsid w:val="00B12EB7"/>
    <w:rsid w:val="00B136B2"/>
    <w:rsid w:val="00B161D8"/>
    <w:rsid w:val="00B16C7E"/>
    <w:rsid w:val="00B16E1D"/>
    <w:rsid w:val="00B20749"/>
    <w:rsid w:val="00B20895"/>
    <w:rsid w:val="00B20E84"/>
    <w:rsid w:val="00B21651"/>
    <w:rsid w:val="00B227BA"/>
    <w:rsid w:val="00B26CEC"/>
    <w:rsid w:val="00B32218"/>
    <w:rsid w:val="00B3323D"/>
    <w:rsid w:val="00B33821"/>
    <w:rsid w:val="00B33D40"/>
    <w:rsid w:val="00B34D4D"/>
    <w:rsid w:val="00B41916"/>
    <w:rsid w:val="00B43441"/>
    <w:rsid w:val="00B43968"/>
    <w:rsid w:val="00B4632A"/>
    <w:rsid w:val="00B46A14"/>
    <w:rsid w:val="00B51391"/>
    <w:rsid w:val="00B534CD"/>
    <w:rsid w:val="00B546AF"/>
    <w:rsid w:val="00B54719"/>
    <w:rsid w:val="00B55806"/>
    <w:rsid w:val="00B55D5B"/>
    <w:rsid w:val="00B55F8F"/>
    <w:rsid w:val="00B5666D"/>
    <w:rsid w:val="00B61794"/>
    <w:rsid w:val="00B62D31"/>
    <w:rsid w:val="00B658F1"/>
    <w:rsid w:val="00B6662B"/>
    <w:rsid w:val="00B670CB"/>
    <w:rsid w:val="00B675BB"/>
    <w:rsid w:val="00B67EA9"/>
    <w:rsid w:val="00B67F45"/>
    <w:rsid w:val="00B67FD5"/>
    <w:rsid w:val="00B711FB"/>
    <w:rsid w:val="00B71377"/>
    <w:rsid w:val="00B72E57"/>
    <w:rsid w:val="00B74A2B"/>
    <w:rsid w:val="00B75586"/>
    <w:rsid w:val="00B756EC"/>
    <w:rsid w:val="00B76FF3"/>
    <w:rsid w:val="00B8031D"/>
    <w:rsid w:val="00B87DD7"/>
    <w:rsid w:val="00B902AA"/>
    <w:rsid w:val="00B903AB"/>
    <w:rsid w:val="00B90DB4"/>
    <w:rsid w:val="00B91FF3"/>
    <w:rsid w:val="00B924E9"/>
    <w:rsid w:val="00B93EE1"/>
    <w:rsid w:val="00B9727D"/>
    <w:rsid w:val="00B979B4"/>
    <w:rsid w:val="00BA0366"/>
    <w:rsid w:val="00BA2C9D"/>
    <w:rsid w:val="00BA34E8"/>
    <w:rsid w:val="00BA3932"/>
    <w:rsid w:val="00BA48AE"/>
    <w:rsid w:val="00BA5799"/>
    <w:rsid w:val="00BA58B3"/>
    <w:rsid w:val="00BA5FA2"/>
    <w:rsid w:val="00BB244E"/>
    <w:rsid w:val="00BB3692"/>
    <w:rsid w:val="00BB609F"/>
    <w:rsid w:val="00BB6628"/>
    <w:rsid w:val="00BB77A6"/>
    <w:rsid w:val="00BB7992"/>
    <w:rsid w:val="00BC136D"/>
    <w:rsid w:val="00BC38C3"/>
    <w:rsid w:val="00BC6002"/>
    <w:rsid w:val="00BC6273"/>
    <w:rsid w:val="00BC6383"/>
    <w:rsid w:val="00BD1427"/>
    <w:rsid w:val="00BD1D8A"/>
    <w:rsid w:val="00BD53BE"/>
    <w:rsid w:val="00BD613A"/>
    <w:rsid w:val="00BD655C"/>
    <w:rsid w:val="00BD6832"/>
    <w:rsid w:val="00BD7C11"/>
    <w:rsid w:val="00BE021E"/>
    <w:rsid w:val="00BE4307"/>
    <w:rsid w:val="00BE5412"/>
    <w:rsid w:val="00BE5B57"/>
    <w:rsid w:val="00BE5CAE"/>
    <w:rsid w:val="00BE6EDA"/>
    <w:rsid w:val="00BE7715"/>
    <w:rsid w:val="00BF0AB1"/>
    <w:rsid w:val="00BF1945"/>
    <w:rsid w:val="00BF2CB4"/>
    <w:rsid w:val="00BF2EE9"/>
    <w:rsid w:val="00BF340B"/>
    <w:rsid w:val="00BF3E1D"/>
    <w:rsid w:val="00BF4011"/>
    <w:rsid w:val="00BF4F25"/>
    <w:rsid w:val="00BF5A0B"/>
    <w:rsid w:val="00BF5E5A"/>
    <w:rsid w:val="00BF76C1"/>
    <w:rsid w:val="00C00371"/>
    <w:rsid w:val="00C048E4"/>
    <w:rsid w:val="00C05899"/>
    <w:rsid w:val="00C06C5C"/>
    <w:rsid w:val="00C07182"/>
    <w:rsid w:val="00C1116D"/>
    <w:rsid w:val="00C12EE4"/>
    <w:rsid w:val="00C1361C"/>
    <w:rsid w:val="00C13784"/>
    <w:rsid w:val="00C13F7A"/>
    <w:rsid w:val="00C143BD"/>
    <w:rsid w:val="00C152EC"/>
    <w:rsid w:val="00C15AB4"/>
    <w:rsid w:val="00C15EB0"/>
    <w:rsid w:val="00C2027B"/>
    <w:rsid w:val="00C21793"/>
    <w:rsid w:val="00C21872"/>
    <w:rsid w:val="00C2283F"/>
    <w:rsid w:val="00C23EE0"/>
    <w:rsid w:val="00C24EE7"/>
    <w:rsid w:val="00C257E6"/>
    <w:rsid w:val="00C25A0A"/>
    <w:rsid w:val="00C3117E"/>
    <w:rsid w:val="00C32259"/>
    <w:rsid w:val="00C33E6F"/>
    <w:rsid w:val="00C347F0"/>
    <w:rsid w:val="00C3566F"/>
    <w:rsid w:val="00C37457"/>
    <w:rsid w:val="00C40563"/>
    <w:rsid w:val="00C429D9"/>
    <w:rsid w:val="00C51148"/>
    <w:rsid w:val="00C51934"/>
    <w:rsid w:val="00C51D95"/>
    <w:rsid w:val="00C5395F"/>
    <w:rsid w:val="00C53B54"/>
    <w:rsid w:val="00C54EAE"/>
    <w:rsid w:val="00C569B6"/>
    <w:rsid w:val="00C56D17"/>
    <w:rsid w:val="00C56F98"/>
    <w:rsid w:val="00C60727"/>
    <w:rsid w:val="00C61837"/>
    <w:rsid w:val="00C61A07"/>
    <w:rsid w:val="00C62440"/>
    <w:rsid w:val="00C6330D"/>
    <w:rsid w:val="00C63395"/>
    <w:rsid w:val="00C66856"/>
    <w:rsid w:val="00C66A2D"/>
    <w:rsid w:val="00C66DA9"/>
    <w:rsid w:val="00C70124"/>
    <w:rsid w:val="00C7045C"/>
    <w:rsid w:val="00C72D26"/>
    <w:rsid w:val="00C74865"/>
    <w:rsid w:val="00C7506F"/>
    <w:rsid w:val="00C76C94"/>
    <w:rsid w:val="00C772E6"/>
    <w:rsid w:val="00C81F77"/>
    <w:rsid w:val="00C8463C"/>
    <w:rsid w:val="00C850CF"/>
    <w:rsid w:val="00C859B6"/>
    <w:rsid w:val="00C87CE1"/>
    <w:rsid w:val="00C93FC9"/>
    <w:rsid w:val="00C9564A"/>
    <w:rsid w:val="00CA3439"/>
    <w:rsid w:val="00CA3F5C"/>
    <w:rsid w:val="00CA4211"/>
    <w:rsid w:val="00CA44DA"/>
    <w:rsid w:val="00CB1856"/>
    <w:rsid w:val="00CB1EFD"/>
    <w:rsid w:val="00CB4605"/>
    <w:rsid w:val="00CB5172"/>
    <w:rsid w:val="00CB51D5"/>
    <w:rsid w:val="00CB541E"/>
    <w:rsid w:val="00CB56FB"/>
    <w:rsid w:val="00CC232D"/>
    <w:rsid w:val="00CC389C"/>
    <w:rsid w:val="00CC40D2"/>
    <w:rsid w:val="00CC44DD"/>
    <w:rsid w:val="00CC4977"/>
    <w:rsid w:val="00CC4DC8"/>
    <w:rsid w:val="00CC5178"/>
    <w:rsid w:val="00CC5609"/>
    <w:rsid w:val="00CC60DB"/>
    <w:rsid w:val="00CC6433"/>
    <w:rsid w:val="00CC7A15"/>
    <w:rsid w:val="00CD6140"/>
    <w:rsid w:val="00CE220C"/>
    <w:rsid w:val="00CE4697"/>
    <w:rsid w:val="00CE47B2"/>
    <w:rsid w:val="00CE4AD3"/>
    <w:rsid w:val="00CE5BA8"/>
    <w:rsid w:val="00CE6910"/>
    <w:rsid w:val="00CF3F99"/>
    <w:rsid w:val="00CF4A85"/>
    <w:rsid w:val="00CF6219"/>
    <w:rsid w:val="00CF6B00"/>
    <w:rsid w:val="00CF6BD2"/>
    <w:rsid w:val="00CF73D0"/>
    <w:rsid w:val="00D019A1"/>
    <w:rsid w:val="00D03697"/>
    <w:rsid w:val="00D03875"/>
    <w:rsid w:val="00D05D84"/>
    <w:rsid w:val="00D06A57"/>
    <w:rsid w:val="00D07126"/>
    <w:rsid w:val="00D07711"/>
    <w:rsid w:val="00D079AE"/>
    <w:rsid w:val="00D1099A"/>
    <w:rsid w:val="00D111DF"/>
    <w:rsid w:val="00D12586"/>
    <w:rsid w:val="00D14336"/>
    <w:rsid w:val="00D14F26"/>
    <w:rsid w:val="00D15D91"/>
    <w:rsid w:val="00D160EB"/>
    <w:rsid w:val="00D16539"/>
    <w:rsid w:val="00D16884"/>
    <w:rsid w:val="00D1714D"/>
    <w:rsid w:val="00D20345"/>
    <w:rsid w:val="00D22BDC"/>
    <w:rsid w:val="00D238E7"/>
    <w:rsid w:val="00D255C4"/>
    <w:rsid w:val="00D301F2"/>
    <w:rsid w:val="00D30E77"/>
    <w:rsid w:val="00D32036"/>
    <w:rsid w:val="00D33230"/>
    <w:rsid w:val="00D345E1"/>
    <w:rsid w:val="00D35386"/>
    <w:rsid w:val="00D371D1"/>
    <w:rsid w:val="00D43497"/>
    <w:rsid w:val="00D45C0B"/>
    <w:rsid w:val="00D45FBB"/>
    <w:rsid w:val="00D4717E"/>
    <w:rsid w:val="00D47442"/>
    <w:rsid w:val="00D4765A"/>
    <w:rsid w:val="00D504C9"/>
    <w:rsid w:val="00D515BE"/>
    <w:rsid w:val="00D51FC8"/>
    <w:rsid w:val="00D52B00"/>
    <w:rsid w:val="00D557F8"/>
    <w:rsid w:val="00D56270"/>
    <w:rsid w:val="00D56BD0"/>
    <w:rsid w:val="00D62C57"/>
    <w:rsid w:val="00D634DE"/>
    <w:rsid w:val="00D637EC"/>
    <w:rsid w:val="00D65B3B"/>
    <w:rsid w:val="00D66EE6"/>
    <w:rsid w:val="00D67F72"/>
    <w:rsid w:val="00D715A6"/>
    <w:rsid w:val="00D72938"/>
    <w:rsid w:val="00D72A47"/>
    <w:rsid w:val="00D74432"/>
    <w:rsid w:val="00D86E24"/>
    <w:rsid w:val="00D91083"/>
    <w:rsid w:val="00D91B5B"/>
    <w:rsid w:val="00D91CC3"/>
    <w:rsid w:val="00D92230"/>
    <w:rsid w:val="00D9442B"/>
    <w:rsid w:val="00D94B89"/>
    <w:rsid w:val="00D96739"/>
    <w:rsid w:val="00DA2E66"/>
    <w:rsid w:val="00DA3E78"/>
    <w:rsid w:val="00DA4892"/>
    <w:rsid w:val="00DA6FE5"/>
    <w:rsid w:val="00DA739E"/>
    <w:rsid w:val="00DA768A"/>
    <w:rsid w:val="00DA7F0A"/>
    <w:rsid w:val="00DB29C5"/>
    <w:rsid w:val="00DB4B8C"/>
    <w:rsid w:val="00DB4D2B"/>
    <w:rsid w:val="00DB521E"/>
    <w:rsid w:val="00DB5759"/>
    <w:rsid w:val="00DB5AC7"/>
    <w:rsid w:val="00DB7E49"/>
    <w:rsid w:val="00DC0597"/>
    <w:rsid w:val="00DC0F0D"/>
    <w:rsid w:val="00DC19D3"/>
    <w:rsid w:val="00DC24B4"/>
    <w:rsid w:val="00DC4630"/>
    <w:rsid w:val="00DC5DDF"/>
    <w:rsid w:val="00DC6033"/>
    <w:rsid w:val="00DD0CE1"/>
    <w:rsid w:val="00DD143B"/>
    <w:rsid w:val="00DD30B4"/>
    <w:rsid w:val="00DD3B1C"/>
    <w:rsid w:val="00DD3CBF"/>
    <w:rsid w:val="00DD3E9A"/>
    <w:rsid w:val="00DD443D"/>
    <w:rsid w:val="00DD4465"/>
    <w:rsid w:val="00DD5032"/>
    <w:rsid w:val="00DD77E7"/>
    <w:rsid w:val="00DE1C96"/>
    <w:rsid w:val="00DE22DC"/>
    <w:rsid w:val="00DE37AC"/>
    <w:rsid w:val="00DE460F"/>
    <w:rsid w:val="00DE479C"/>
    <w:rsid w:val="00DE555C"/>
    <w:rsid w:val="00DE5B94"/>
    <w:rsid w:val="00DE6200"/>
    <w:rsid w:val="00DE78D2"/>
    <w:rsid w:val="00DF0C32"/>
    <w:rsid w:val="00DF272D"/>
    <w:rsid w:val="00DF3D44"/>
    <w:rsid w:val="00DF40C0"/>
    <w:rsid w:val="00DF4937"/>
    <w:rsid w:val="00DF4FD9"/>
    <w:rsid w:val="00DF6E6D"/>
    <w:rsid w:val="00E04919"/>
    <w:rsid w:val="00E05452"/>
    <w:rsid w:val="00E06C81"/>
    <w:rsid w:val="00E078CD"/>
    <w:rsid w:val="00E104B4"/>
    <w:rsid w:val="00E12D03"/>
    <w:rsid w:val="00E1715F"/>
    <w:rsid w:val="00E2035E"/>
    <w:rsid w:val="00E20AAF"/>
    <w:rsid w:val="00E22D86"/>
    <w:rsid w:val="00E26D9D"/>
    <w:rsid w:val="00E277CD"/>
    <w:rsid w:val="00E27BF8"/>
    <w:rsid w:val="00E3194A"/>
    <w:rsid w:val="00E3197F"/>
    <w:rsid w:val="00E325E1"/>
    <w:rsid w:val="00E341FE"/>
    <w:rsid w:val="00E3501C"/>
    <w:rsid w:val="00E35638"/>
    <w:rsid w:val="00E3619D"/>
    <w:rsid w:val="00E3758D"/>
    <w:rsid w:val="00E40DE8"/>
    <w:rsid w:val="00E41C12"/>
    <w:rsid w:val="00E455A2"/>
    <w:rsid w:val="00E45AB8"/>
    <w:rsid w:val="00E4793D"/>
    <w:rsid w:val="00E510BC"/>
    <w:rsid w:val="00E51214"/>
    <w:rsid w:val="00E52C56"/>
    <w:rsid w:val="00E53045"/>
    <w:rsid w:val="00E53123"/>
    <w:rsid w:val="00E53247"/>
    <w:rsid w:val="00E5350B"/>
    <w:rsid w:val="00E541BA"/>
    <w:rsid w:val="00E54F65"/>
    <w:rsid w:val="00E56DF7"/>
    <w:rsid w:val="00E604F3"/>
    <w:rsid w:val="00E60816"/>
    <w:rsid w:val="00E646F5"/>
    <w:rsid w:val="00E65997"/>
    <w:rsid w:val="00E67819"/>
    <w:rsid w:val="00E67E2E"/>
    <w:rsid w:val="00E71F1A"/>
    <w:rsid w:val="00E72CF7"/>
    <w:rsid w:val="00E74229"/>
    <w:rsid w:val="00E744C9"/>
    <w:rsid w:val="00E762C5"/>
    <w:rsid w:val="00E77B19"/>
    <w:rsid w:val="00E77BBD"/>
    <w:rsid w:val="00E8237D"/>
    <w:rsid w:val="00E83793"/>
    <w:rsid w:val="00E84924"/>
    <w:rsid w:val="00E85916"/>
    <w:rsid w:val="00E87588"/>
    <w:rsid w:val="00E909A1"/>
    <w:rsid w:val="00E946CB"/>
    <w:rsid w:val="00E9583E"/>
    <w:rsid w:val="00E95EFB"/>
    <w:rsid w:val="00E96731"/>
    <w:rsid w:val="00E97CBE"/>
    <w:rsid w:val="00EA0CC2"/>
    <w:rsid w:val="00EA0F0B"/>
    <w:rsid w:val="00EA1A4E"/>
    <w:rsid w:val="00EA2A69"/>
    <w:rsid w:val="00EA67B2"/>
    <w:rsid w:val="00EA6811"/>
    <w:rsid w:val="00EA7192"/>
    <w:rsid w:val="00EB02B6"/>
    <w:rsid w:val="00EB33EA"/>
    <w:rsid w:val="00EB3FF6"/>
    <w:rsid w:val="00EB4823"/>
    <w:rsid w:val="00EB49C0"/>
    <w:rsid w:val="00EB4AEA"/>
    <w:rsid w:val="00EB5D55"/>
    <w:rsid w:val="00EB6B45"/>
    <w:rsid w:val="00EC0857"/>
    <w:rsid w:val="00EC0E3F"/>
    <w:rsid w:val="00EC45D3"/>
    <w:rsid w:val="00EC545F"/>
    <w:rsid w:val="00EC554B"/>
    <w:rsid w:val="00EC5B84"/>
    <w:rsid w:val="00EC7B2F"/>
    <w:rsid w:val="00ED0949"/>
    <w:rsid w:val="00ED214A"/>
    <w:rsid w:val="00ED40D7"/>
    <w:rsid w:val="00ED42DE"/>
    <w:rsid w:val="00EE19FE"/>
    <w:rsid w:val="00EE4A8E"/>
    <w:rsid w:val="00EE5A40"/>
    <w:rsid w:val="00EE79CB"/>
    <w:rsid w:val="00EF1C5B"/>
    <w:rsid w:val="00EF26D3"/>
    <w:rsid w:val="00EF3DEB"/>
    <w:rsid w:val="00EF52E2"/>
    <w:rsid w:val="00EF5FF2"/>
    <w:rsid w:val="00EF61A5"/>
    <w:rsid w:val="00EF6FC2"/>
    <w:rsid w:val="00EF7024"/>
    <w:rsid w:val="00F00B8E"/>
    <w:rsid w:val="00F00C71"/>
    <w:rsid w:val="00F01ADF"/>
    <w:rsid w:val="00F01F45"/>
    <w:rsid w:val="00F02B1B"/>
    <w:rsid w:val="00F035C5"/>
    <w:rsid w:val="00F03674"/>
    <w:rsid w:val="00F05B66"/>
    <w:rsid w:val="00F073C2"/>
    <w:rsid w:val="00F109C0"/>
    <w:rsid w:val="00F1112F"/>
    <w:rsid w:val="00F114DB"/>
    <w:rsid w:val="00F115DA"/>
    <w:rsid w:val="00F13C6F"/>
    <w:rsid w:val="00F146CE"/>
    <w:rsid w:val="00F149E6"/>
    <w:rsid w:val="00F169C3"/>
    <w:rsid w:val="00F1747D"/>
    <w:rsid w:val="00F24992"/>
    <w:rsid w:val="00F2560A"/>
    <w:rsid w:val="00F25D43"/>
    <w:rsid w:val="00F2628F"/>
    <w:rsid w:val="00F265C0"/>
    <w:rsid w:val="00F26AD7"/>
    <w:rsid w:val="00F34194"/>
    <w:rsid w:val="00F36440"/>
    <w:rsid w:val="00F36579"/>
    <w:rsid w:val="00F36C36"/>
    <w:rsid w:val="00F36F23"/>
    <w:rsid w:val="00F37223"/>
    <w:rsid w:val="00F373C8"/>
    <w:rsid w:val="00F37E36"/>
    <w:rsid w:val="00F40111"/>
    <w:rsid w:val="00F41E9D"/>
    <w:rsid w:val="00F42144"/>
    <w:rsid w:val="00F4299B"/>
    <w:rsid w:val="00F42C1A"/>
    <w:rsid w:val="00F4333D"/>
    <w:rsid w:val="00F456C1"/>
    <w:rsid w:val="00F46702"/>
    <w:rsid w:val="00F52D75"/>
    <w:rsid w:val="00F53873"/>
    <w:rsid w:val="00F539D7"/>
    <w:rsid w:val="00F54592"/>
    <w:rsid w:val="00F54633"/>
    <w:rsid w:val="00F55B89"/>
    <w:rsid w:val="00F55FF8"/>
    <w:rsid w:val="00F57F1E"/>
    <w:rsid w:val="00F62A0C"/>
    <w:rsid w:val="00F65AB7"/>
    <w:rsid w:val="00F65E87"/>
    <w:rsid w:val="00F66FA8"/>
    <w:rsid w:val="00F67FAE"/>
    <w:rsid w:val="00F71E4C"/>
    <w:rsid w:val="00F72CE1"/>
    <w:rsid w:val="00F72D57"/>
    <w:rsid w:val="00F73592"/>
    <w:rsid w:val="00F7361F"/>
    <w:rsid w:val="00F7493A"/>
    <w:rsid w:val="00F7635B"/>
    <w:rsid w:val="00F76A23"/>
    <w:rsid w:val="00F77372"/>
    <w:rsid w:val="00F778D5"/>
    <w:rsid w:val="00F81857"/>
    <w:rsid w:val="00F81939"/>
    <w:rsid w:val="00F81E38"/>
    <w:rsid w:val="00F83C88"/>
    <w:rsid w:val="00F86D6B"/>
    <w:rsid w:val="00F876E8"/>
    <w:rsid w:val="00F90040"/>
    <w:rsid w:val="00F911A6"/>
    <w:rsid w:val="00F923F0"/>
    <w:rsid w:val="00F93366"/>
    <w:rsid w:val="00F94910"/>
    <w:rsid w:val="00F94ECD"/>
    <w:rsid w:val="00F955C2"/>
    <w:rsid w:val="00F95BA8"/>
    <w:rsid w:val="00F9640A"/>
    <w:rsid w:val="00F9687B"/>
    <w:rsid w:val="00F96B26"/>
    <w:rsid w:val="00F96E94"/>
    <w:rsid w:val="00FA0B61"/>
    <w:rsid w:val="00FA4602"/>
    <w:rsid w:val="00FB1E15"/>
    <w:rsid w:val="00FB48E1"/>
    <w:rsid w:val="00FB7288"/>
    <w:rsid w:val="00FC066E"/>
    <w:rsid w:val="00FC4DC7"/>
    <w:rsid w:val="00FC5051"/>
    <w:rsid w:val="00FC513E"/>
    <w:rsid w:val="00FC55B6"/>
    <w:rsid w:val="00FC61F9"/>
    <w:rsid w:val="00FC66C3"/>
    <w:rsid w:val="00FC7170"/>
    <w:rsid w:val="00FC7252"/>
    <w:rsid w:val="00FC7DFB"/>
    <w:rsid w:val="00FD0A2B"/>
    <w:rsid w:val="00FD17AE"/>
    <w:rsid w:val="00FD19C1"/>
    <w:rsid w:val="00FD1EC5"/>
    <w:rsid w:val="00FD3C1E"/>
    <w:rsid w:val="00FD4E22"/>
    <w:rsid w:val="00FD50B6"/>
    <w:rsid w:val="00FD630D"/>
    <w:rsid w:val="00FD6556"/>
    <w:rsid w:val="00FE02AF"/>
    <w:rsid w:val="00FE2B24"/>
    <w:rsid w:val="00FE546F"/>
    <w:rsid w:val="00FE77A8"/>
    <w:rsid w:val="00FE7B9F"/>
    <w:rsid w:val="00FF0984"/>
    <w:rsid w:val="00FF0E39"/>
    <w:rsid w:val="00FF216B"/>
    <w:rsid w:val="00FF4A16"/>
    <w:rsid w:val="00FF56E6"/>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1755724D-02DD-4BC7-807C-97DA6054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Fen%C3%AAtre_(informatique)" TargetMode="External"/><Relationship Id="rId21" Type="http://schemas.openxmlformats.org/officeDocument/2006/relationships/hyperlink" Target="https://fr.wikipedia.org/wiki/Cauchemar" TargetMode="External"/><Relationship Id="rId42" Type="http://schemas.openxmlformats.org/officeDocument/2006/relationships/hyperlink" Target="https://en-m-wikipedia-org.translate.goog/wiki/Work_hours?_x_tr_sl=en&amp;_x_tr_tl=fr&amp;_x_tr_hl=fr&amp;_x_tr_pto=sc" TargetMode="External"/><Relationship Id="rId63" Type="http://schemas.openxmlformats.org/officeDocument/2006/relationships/hyperlink" Target="https://fr.wikipedia.org/wiki/M%C3%A9moire_(sciences_humaines)" TargetMode="External"/><Relationship Id="rId84" Type="http://schemas.openxmlformats.org/officeDocument/2006/relationships/hyperlink" Target="https://fr.reoveme.com/un-apercu-de-la-psychologie/" TargetMode="External"/><Relationship Id="rId138" Type="http://schemas.openxmlformats.org/officeDocument/2006/relationships/hyperlink" Target="https://fr.wikipedia.org/wiki/Accent_(prononciation)" TargetMode="External"/><Relationship Id="rId159" Type="http://schemas.openxmlformats.org/officeDocument/2006/relationships/hyperlink" Target="https://fr.wikipedia.org/wiki/Imposition_des_mains" TargetMode="External"/><Relationship Id="rId170" Type="http://schemas.openxmlformats.org/officeDocument/2006/relationships/hyperlink" Target="https://fr.wikipedia.org/wiki/Communication" TargetMode="External"/><Relationship Id="rId191" Type="http://schemas.openxmlformats.org/officeDocument/2006/relationships/hyperlink" Target="https://fr.wikipedia.org/wiki/Guerre" TargetMode="External"/><Relationship Id="rId205" Type="http://schemas.openxmlformats.org/officeDocument/2006/relationships/hyperlink" Target="https://fr.wikipedia.org/wiki/Cortex_c%C3%A9r%C3%A9bral" TargetMode="External"/><Relationship Id="rId226" Type="http://schemas.openxmlformats.org/officeDocument/2006/relationships/hyperlink" Target="https://fr.wikipedia.org/wiki/Th%C3%A9rapie_cognitivo-comportementale" TargetMode="External"/><Relationship Id="rId247" Type="http://schemas.openxmlformats.org/officeDocument/2006/relationships/hyperlink" Target="https://fr.wikipedia.org/wiki/Th%C3%A9rapie" TargetMode="External"/><Relationship Id="rId107" Type="http://schemas.openxmlformats.org/officeDocument/2006/relationships/hyperlink" Target="https://fr.wikipedia.org/wiki/Pseudo-science" TargetMode="External"/><Relationship Id="rId11" Type="http://schemas.openxmlformats.org/officeDocument/2006/relationships/hyperlink" Target="https://fr.wikipedia.org/wiki/Communication" TargetMode="External"/><Relationship Id="rId32" Type="http://schemas.openxmlformats.org/officeDocument/2006/relationships/hyperlink" Target="https://fr.wikipedia.org/wiki/Pathologie" TargetMode="External"/><Relationship Id="rId53" Type="http://schemas.openxmlformats.org/officeDocument/2006/relationships/hyperlink" Target="https://fr.wikipedia.org/wiki/Biais_cognitif" TargetMode="External"/><Relationship Id="rId74" Type="http://schemas.openxmlformats.org/officeDocument/2006/relationships/hyperlink" Target="https://fr.wikipedia.org/wiki/Lobe_temporal" TargetMode="External"/><Relationship Id="rId128" Type="http://schemas.openxmlformats.org/officeDocument/2006/relationships/hyperlink" Target="https://fr.wikipedia.org/wiki/Ann%C3%A9es_1970" TargetMode="External"/><Relationship Id="rId149" Type="http://schemas.openxmlformats.org/officeDocument/2006/relationships/hyperlink" Target="https://fr.wikipedia.org/wiki/Bien-%C3%AAtre" TargetMode="External"/><Relationship Id="rId5" Type="http://schemas.openxmlformats.org/officeDocument/2006/relationships/webSettings" Target="webSettings.xml"/><Relationship Id="rId95" Type="http://schemas.openxmlformats.org/officeDocument/2006/relationships/hyperlink" Target="https://fr.wikipedia.org/wiki/Affectif" TargetMode="External"/><Relationship Id="rId160" Type="http://schemas.openxmlformats.org/officeDocument/2006/relationships/hyperlink" Target="https://fr.wikipedia.org/wiki/Choc_m%C3%A9canique" TargetMode="External"/><Relationship Id="rId181" Type="http://schemas.openxmlformats.org/officeDocument/2006/relationships/hyperlink" Target="https://fr.wikipedia.org/wiki/Hippolyte_Bernheim" TargetMode="External"/><Relationship Id="rId216" Type="http://schemas.openxmlformats.org/officeDocument/2006/relationships/hyperlink" Target="https://fr.wikipedia.org/wiki/Animal_de_compagnie" TargetMode="External"/><Relationship Id="rId237" Type="http://schemas.openxmlformats.org/officeDocument/2006/relationships/hyperlink" Target="https://fr.wikipedia.org/wiki/1968" TargetMode="External"/><Relationship Id="rId22" Type="http://schemas.openxmlformats.org/officeDocument/2006/relationships/hyperlink" Target="https://fr.wikipedia.org/wiki/Syst%C3%A8me" TargetMode="External"/><Relationship Id="rId43" Type="http://schemas.openxmlformats.org/officeDocument/2006/relationships/hyperlink" Target="https://en-m-wikipedia-org.translate.goog/wiki/Resignation?_x_tr_sl=en&amp;_x_tr_tl=fr&amp;_x_tr_hl=fr&amp;_x_tr_pto=sc" TargetMode="External"/><Relationship Id="rId64" Type="http://schemas.openxmlformats.org/officeDocument/2006/relationships/hyperlink" Target="https://fr.wikipedia.org/wiki/Mn%C3%A9monique" TargetMode="External"/><Relationship Id="rId118" Type="http://schemas.openxmlformats.org/officeDocument/2006/relationships/hyperlink" Target="https://fr.wikipedia.org/wiki/Fen%C3%AAtre_(informatique)" TargetMode="External"/><Relationship Id="rId139" Type="http://schemas.openxmlformats.org/officeDocument/2006/relationships/hyperlink" Target="https://fr.wikipedia.org/wiki/Modulation_(musique)" TargetMode="External"/><Relationship Id="rId85" Type="http://schemas.openxmlformats.org/officeDocument/2006/relationships/hyperlink" Target="https://www.rvd-psychologue.com/neurofeedback-eeg-psychologue-clinicienne.html" TargetMode="External"/><Relationship Id="rId150" Type="http://schemas.openxmlformats.org/officeDocument/2006/relationships/hyperlink" Target="https://fr.wikipedia.org/wiki/R%C3%A9silience_(psychologie)" TargetMode="External"/><Relationship Id="rId171" Type="http://schemas.openxmlformats.org/officeDocument/2006/relationships/hyperlink" Target="https://fr.wikipedia.org/wiki/Marketing_politique" TargetMode="External"/><Relationship Id="rId192" Type="http://schemas.openxmlformats.org/officeDocument/2006/relationships/hyperlink" Target="https://fr.wikipedia.org/wiki/Attentat" TargetMode="External"/><Relationship Id="rId206" Type="http://schemas.openxmlformats.org/officeDocument/2006/relationships/hyperlink" Target="https://fr.wikipedia.org/wiki/Tronc_c%C3%A9r%C3%A9bral" TargetMode="External"/><Relationship Id="rId227" Type="http://schemas.openxmlformats.org/officeDocument/2006/relationships/hyperlink" Target="https://fr.wikipedia.org/wiki/Psychiatrie" TargetMode="External"/><Relationship Id="rId248" Type="http://schemas.openxmlformats.org/officeDocument/2006/relationships/fontTable" Target="fontTable.xml"/><Relationship Id="rId12" Type="http://schemas.openxmlformats.org/officeDocument/2006/relationships/hyperlink" Target="https://fr.wikipedia.org/wiki/%C3%89ric_Berne" TargetMode="External"/><Relationship Id="rId17" Type="http://schemas.openxmlformats.org/officeDocument/2006/relationships/hyperlink" Target="https://fr.wikipedia.org/wiki/Anne_Ancelin_Sch%C3%BCtzenberger" TargetMode="External"/><Relationship Id="rId33" Type="http://schemas.openxmlformats.org/officeDocument/2006/relationships/hyperlink" Target="https://fr.wikipedia.org/wiki/Trouble_de_la_personnalit%C3%A9" TargetMode="External"/><Relationship Id="rId38" Type="http://schemas.openxmlformats.org/officeDocument/2006/relationships/comments" Target="comments.xml"/><Relationship Id="rId59" Type="http://schemas.openxmlformats.org/officeDocument/2006/relationships/hyperlink" Target="https://fr.wikipedia.org/w/index.php?title=David_Philipps&amp;action=edit&amp;redlink=1" TargetMode="External"/><Relationship Id="rId103" Type="http://schemas.openxmlformats.org/officeDocument/2006/relationships/hyperlink" Target="https://fr.wikipedia.org/wiki/Philosophie_politique" TargetMode="External"/><Relationship Id="rId108" Type="http://schemas.openxmlformats.org/officeDocument/2006/relationships/hyperlink" Target="https://fr.wikipedia.org/wiki/1952" TargetMode="External"/><Relationship Id="rId124" Type="http://schemas.openxmlformats.org/officeDocument/2006/relationships/hyperlink" Target="https://fr.wikipedia.org/wiki/Communication_verbale" TargetMode="External"/><Relationship Id="rId129" Type="http://schemas.openxmlformats.org/officeDocument/2006/relationships/hyperlink" Target="https://fr.wikipedia.org/wiki/%C3%89tats-Unis" TargetMode="External"/><Relationship Id="rId54" Type="http://schemas.openxmlformats.org/officeDocument/2006/relationships/hyperlink" Target="https://fr.wikipedia.org/wiki/Personnalit%C3%A9" TargetMode="External"/><Relationship Id="rId70" Type="http://schemas.openxmlformats.org/officeDocument/2006/relationships/hyperlink" Target="https://pubmed.ncbi.nlm.nih.gov/?term=NCCPC+and+autism" TargetMode="External"/><Relationship Id="rId75" Type="http://schemas.openxmlformats.org/officeDocument/2006/relationships/hyperlink" Target="https://fr.wikipedia.org/wiki/Cortex" TargetMode="External"/><Relationship Id="rId91" Type="http://schemas.openxmlformats.org/officeDocument/2006/relationships/hyperlink" Target="https://fr.wikipedia.org/wiki/Esp%C3%A8ce" TargetMode="External"/><Relationship Id="rId96" Type="http://schemas.openxmlformats.org/officeDocument/2006/relationships/hyperlink" Target="https://fr.wikipedia.org/wiki/Empathie" TargetMode="External"/><Relationship Id="rId140" Type="http://schemas.openxmlformats.org/officeDocument/2006/relationships/hyperlink" Target="https://fr.wikipedia.org/wiki/Accent_(prononciation)" TargetMode="External"/><Relationship Id="rId145" Type="http://schemas.openxmlformats.org/officeDocument/2006/relationships/hyperlink" Target="https://fr.wikipedia.org/wiki/Association_am%C3%A9ricaine_de_psychologie" TargetMode="External"/><Relationship Id="rId161" Type="http://schemas.openxmlformats.org/officeDocument/2006/relationships/hyperlink" Target="https://fr.wikipedia.org/wiki/D%C3%A9formation_d%27un_mat%C3%A9riau" TargetMode="External"/><Relationship Id="rId166" Type="http://schemas.openxmlformats.org/officeDocument/2006/relationships/hyperlink" Target="https://fr.wikipedia.org/wiki/Rythme_biologique" TargetMode="External"/><Relationship Id="rId182" Type="http://schemas.openxmlformats.org/officeDocument/2006/relationships/hyperlink" Target="https://fr.wikipedia.org/wiki/Hippolyte_Bernheim" TargetMode="External"/><Relationship Id="rId187" Type="http://schemas.openxmlformats.org/officeDocument/2006/relationships/hyperlink" Target="https://fr.wikipedia.org/wiki/Syndrome_de_Diog%C3%A8ne" TargetMode="External"/><Relationship Id="rId217" Type="http://schemas.openxmlformats.org/officeDocument/2006/relationships/hyperlink" Target="https://fr.wikipedia.org/wiki/Homo_sapiens" TargetMode="External"/><Relationship Id="rId1" Type="http://schemas.openxmlformats.org/officeDocument/2006/relationships/customXml" Target="../customXml/item1.xml"/><Relationship Id="rId6" Type="http://schemas.openxmlformats.org/officeDocument/2006/relationships/hyperlink" Target="https://www.fondationpourlaudition.org/fr/pourquoi-les-oreilles-sifflent-elles-256" TargetMode="External"/><Relationship Id="rId212" Type="http://schemas.openxmlformats.org/officeDocument/2006/relationships/hyperlink" Target="https://fr.wikipedia.org/wiki/John_Bowlby" TargetMode="External"/><Relationship Id="rId233" Type="http://schemas.openxmlformats.org/officeDocument/2006/relationships/hyperlink" Target="https://www.rtl.fr/actu/debats-societe/qu-est-ce-que-les-tracances-cette-nouvelle-tendance-qui-seduit-les-jeunes-cadres-7900175434?M_BT=396331735350" TargetMode="External"/><Relationship Id="rId238" Type="http://schemas.openxmlformats.org/officeDocument/2006/relationships/hyperlink" Target="https://fr.wikipedia.org/w/index.php?title=Stephen_Karpman&amp;action=edit&amp;redlink=1" TargetMode="External"/><Relationship Id="rId23" Type="http://schemas.openxmlformats.org/officeDocument/2006/relationships/hyperlink" Target="https://fr.wikipedia.org/wiki/Psychologie" TargetMode="External"/><Relationship Id="rId28" Type="http://schemas.openxmlformats.org/officeDocument/2006/relationships/hyperlink" Target="https://fr.wikipedia.org/wiki/Biais_cognitif" TargetMode="External"/><Relationship Id="rId49" Type="http://schemas.openxmlformats.org/officeDocument/2006/relationships/hyperlink" Target="https://fr.wikipedia.org/wiki/Biais_cognitif" TargetMode="External"/><Relationship Id="rId114" Type="http://schemas.openxmlformats.org/officeDocument/2006/relationships/hyperlink" Target="https://fr.wikipedia.org/wiki/%C3%89sot%C3%A9risme" TargetMode="External"/><Relationship Id="rId119" Type="http://schemas.openxmlformats.org/officeDocument/2006/relationships/hyperlink" Target="https://fr.wikipedia.org/wiki/Internet" TargetMode="External"/><Relationship Id="rId44" Type="http://schemas.openxmlformats.org/officeDocument/2006/relationships/hyperlink" Target="https://fr.wikipedia.org/wiki/Continu" TargetMode="External"/><Relationship Id="rId60" Type="http://schemas.openxmlformats.org/officeDocument/2006/relationships/hyperlink" Target="https://fr.wikipedia.org/wiki/Suicide" TargetMode="External"/><Relationship Id="rId65" Type="http://schemas.openxmlformats.org/officeDocument/2006/relationships/hyperlink" Target="https://fr.wikipedia.org/wiki/Adaptation_(biologie)" TargetMode="External"/><Relationship Id="rId81" Type="http://schemas.openxmlformats.org/officeDocument/2006/relationships/hyperlink" Target="https://autrete.wordpress.com/2019/10/07/lillumination-dans-linvention-scientifique-selon-poincare/" TargetMode="External"/><Relationship Id="rId86" Type="http://schemas.openxmlformats.org/officeDocument/2006/relationships/hyperlink" Target="https://fr.wikipedia.org/wiki/Neurostimulation" TargetMode="External"/><Relationship Id="rId130" Type="http://schemas.openxmlformats.org/officeDocument/2006/relationships/hyperlink" Target="https://fr.wikipedia.org/wiki/John_Grinder" TargetMode="External"/><Relationship Id="rId135" Type="http://schemas.openxmlformats.org/officeDocument/2006/relationships/hyperlink" Target="https://fr.wikipedia.org/wiki/Timbre_(musique)" TargetMode="External"/><Relationship Id="rId151" Type="http://schemas.openxmlformats.org/officeDocument/2006/relationships/hyperlink" Target="https://fr.wikipedia.org/wiki/Bonheur" TargetMode="External"/><Relationship Id="rId156" Type="http://schemas.openxmlformats.org/officeDocument/2006/relationships/hyperlink" Target="https://fr.wikipedia.org/wiki/M%C3%A9decine_non_conventionnelle" TargetMode="External"/><Relationship Id="rId177" Type="http://schemas.openxmlformats.org/officeDocument/2006/relationships/hyperlink" Target="https://fr.wikipedia.org/wiki/Nociception" TargetMode="External"/><Relationship Id="rId198" Type="http://schemas.openxmlformats.org/officeDocument/2006/relationships/hyperlink" Target="https://fr.wikipedia.org/wiki/Adr%C3%A9naline" TargetMode="External"/><Relationship Id="rId172" Type="http://schemas.openxmlformats.org/officeDocument/2006/relationships/hyperlink" Target="https://fr.wikipedia.org/wiki/Personnalit%C3%A9_politique" TargetMode="External"/><Relationship Id="rId193" Type="http://schemas.openxmlformats.org/officeDocument/2006/relationships/hyperlink" Target="https://fr.wikipedia.org/wiki/Sid%C3%A9ration_myocardique" TargetMode="External"/><Relationship Id="rId202" Type="http://schemas.openxmlformats.org/officeDocument/2006/relationships/hyperlink" Target="https://fr.wikipedia.org/wiki/Cerveau" TargetMode="External"/><Relationship Id="rId207" Type="http://schemas.openxmlformats.org/officeDocument/2006/relationships/hyperlink" Target="https://fr.wikipedia.org/wiki/Conscience" TargetMode="External"/><Relationship Id="rId223" Type="http://schemas.openxmlformats.org/officeDocument/2006/relationships/hyperlink" Target="https://fr.wikipedia.org/wiki/Stimulation" TargetMode="External"/><Relationship Id="rId228" Type="http://schemas.openxmlformats.org/officeDocument/2006/relationships/hyperlink" Target="https://fr.wikipedia.org/wiki/Psychologie" TargetMode="External"/><Relationship Id="rId244" Type="http://schemas.openxmlformats.org/officeDocument/2006/relationships/hyperlink" Target="https://fr.wikipedia.org/wiki/Homo_sapiens" TargetMode="External"/><Relationship Id="rId249" Type="http://schemas.microsoft.com/office/2011/relationships/people" Target="people.xml"/><Relationship Id="rId13" Type="http://schemas.openxmlformats.org/officeDocument/2006/relationships/hyperlink" Target="https://fr.wikipedia.org/wiki/%C3%89tats_du_Moi" TargetMode="External"/><Relationship Id="rId18" Type="http://schemas.openxmlformats.org/officeDocument/2006/relationships/hyperlink" Target="https://fr.wikipedia.org/wiki/Intelligence_artificielle" TargetMode="External"/><Relationship Id="rId39" Type="http://schemas.microsoft.com/office/2011/relationships/commentsExtended" Target="commentsExtended.xml"/><Relationship Id="rId109" Type="http://schemas.openxmlformats.org/officeDocument/2006/relationships/hyperlink" Target="https://fr.wikipedia.org/wiki/Pasteur_(christianisme)" TargetMode="External"/><Relationship Id="rId34" Type="http://schemas.openxmlformats.org/officeDocument/2006/relationships/hyperlink" Target="https://fr.wikipedia.org/wiki/%C3%89motion" TargetMode="External"/><Relationship Id="rId50" Type="http://schemas.openxmlformats.org/officeDocument/2006/relationships/hyperlink" Target="https://stringfixer.com/fr/Behavior" TargetMode="External"/><Relationship Id="rId55" Type="http://schemas.openxmlformats.org/officeDocument/2006/relationships/hyperlink" Target="https://fr.wikipedia.org/wiki/Proph%C3%A9tie_autor%C3%A9alisatrice" TargetMode="External"/><Relationship Id="rId76" Type="http://schemas.openxmlformats.org/officeDocument/2006/relationships/hyperlink" Target="https://fr.wikipedia.org/wiki/Gyrus_parahippocampique" TargetMode="External"/><Relationship Id="rId97" Type="http://schemas.openxmlformats.org/officeDocument/2006/relationships/hyperlink" Target="https://fr.wikipedia.org/wiki/Nerf" TargetMode="External"/><Relationship Id="rId104" Type="http://schemas.openxmlformats.org/officeDocument/2006/relationships/hyperlink" Target="https://fr.wikipedia.org/wiki/Sciences_%C3%A9conomiques" TargetMode="External"/><Relationship Id="rId120" Type="http://schemas.openxmlformats.org/officeDocument/2006/relationships/hyperlink" Target="https://fr.wikipedia.org/wiki/Jeu_litt%C3%A9raire" TargetMode="External"/><Relationship Id="rId125" Type="http://schemas.openxmlformats.org/officeDocument/2006/relationships/hyperlink" Target="https://fr.wikipedia.org/wiki/Communication_non_verbale" TargetMode="External"/><Relationship Id="rId141" Type="http://schemas.openxmlformats.org/officeDocument/2006/relationships/hyperlink" Target="https://fr.wikipedia.org/wiki/Tempo" TargetMode="External"/><Relationship Id="rId146" Type="http://schemas.openxmlformats.org/officeDocument/2006/relationships/hyperlink" Target="https://fr.wikipedia.org/wiki/Martin_Seligman" TargetMode="External"/><Relationship Id="rId167" Type="http://schemas.openxmlformats.org/officeDocument/2006/relationships/hyperlink" Target="https://fr.wikipedia.org/wiki/Fr%C3%A9quence" TargetMode="External"/><Relationship Id="rId188" Type="http://schemas.openxmlformats.org/officeDocument/2006/relationships/hyperlink" Target="https://fr.wikipedia.org/wiki/Torture" TargetMode="External"/><Relationship Id="rId7" Type="http://schemas.openxmlformats.org/officeDocument/2006/relationships/hyperlink" Target="https://fr.wikipedia.org/wiki/Psychoth%C3%A9rapie" TargetMode="External"/><Relationship Id="rId71" Type="http://schemas.openxmlformats.org/officeDocument/2006/relationships/hyperlink" Target="https://fr.wikipedia.org/wiki/Frans_Veldman" TargetMode="External"/><Relationship Id="rId92" Type="http://schemas.openxmlformats.org/officeDocument/2006/relationships/hyperlink" Target="https://fr.wikipedia.org/wiki/Cognition_sociale" TargetMode="External"/><Relationship Id="rId162" Type="http://schemas.openxmlformats.org/officeDocument/2006/relationships/hyperlink" Target="https://fr.wikipedia.org/wiki/Ida_Rolf" TargetMode="External"/><Relationship Id="rId183" Type="http://schemas.openxmlformats.org/officeDocument/2006/relationships/hyperlink" Target="https://fr.wikipedia.org/w/index.php?title=David_Philipps&amp;action=edit&amp;redlink=1" TargetMode="External"/><Relationship Id="rId213" Type="http://schemas.openxmlformats.org/officeDocument/2006/relationships/hyperlink" Target="https://fr.wikipedia.org/wiki/Th%C3%A9rapie" TargetMode="External"/><Relationship Id="rId218" Type="http://schemas.openxmlformats.org/officeDocument/2006/relationships/hyperlink" Target="https://fr.wikipedia.org/wiki/Troubles_mentaux" TargetMode="External"/><Relationship Id="rId234" Type="http://schemas.openxmlformats.org/officeDocument/2006/relationships/hyperlink" Target="https://fr.wikipedia.org/w/index.php?title=Stephen_Karpman&amp;action=edit&amp;redlink=1" TargetMode="External"/><Relationship Id="rId239" Type="http://schemas.openxmlformats.org/officeDocument/2006/relationships/hyperlink" Target="https://fr.wikipedia.org/wiki/1968" TargetMode="External"/><Relationship Id="rId2" Type="http://schemas.openxmlformats.org/officeDocument/2006/relationships/numbering" Target="numbering.xml"/><Relationship Id="rId29" Type="http://schemas.openxmlformats.org/officeDocument/2006/relationships/hyperlink" Target="https://fr.wikipedia.org/wiki/Corr%C3%A9lation" TargetMode="External"/><Relationship Id="rId250" Type="http://schemas.openxmlformats.org/officeDocument/2006/relationships/theme" Target="theme/theme1.xml"/><Relationship Id="rId24" Type="http://schemas.openxmlformats.org/officeDocument/2006/relationships/hyperlink" Target="https://fr.wikipedia.org/wiki/Diurne_(comportement_animal)" TargetMode="External"/><Relationship Id="rId40" Type="http://schemas.microsoft.com/office/2016/09/relationships/commentsIds" Target="commentsIds.xml"/><Relationship Id="rId45" Type="http://schemas.openxmlformats.org/officeDocument/2006/relationships/hyperlink" Target="https://www.snfge.org/sites/default/files/SNFGE/Rubrique_GdPublic/Maladies-digestives/regions_abdomen-ventre_illustration_o_juanati_-_c_snfge_bd.jpg" TargetMode="External"/><Relationship Id="rId66" Type="http://schemas.openxmlformats.org/officeDocument/2006/relationships/hyperlink" Target="https://fr.wikipedia.org/wiki/Expression_g%C3%A9n%C3%A9tique" TargetMode="External"/><Relationship Id="rId87" Type="http://schemas.openxmlformats.org/officeDocument/2006/relationships/hyperlink" Target="https://fr.wikipedia.org/w/index.php?title=Neuromodulation_des_racines_sacr%C3%A9es&amp;action=edit&amp;redlink=1" TargetMode="External"/><Relationship Id="rId110" Type="http://schemas.openxmlformats.org/officeDocument/2006/relationships/hyperlink" Target="https://fr.wikipedia.org/wiki/Norman_Vincent_Peale" TargetMode="External"/><Relationship Id="rId115" Type="http://schemas.openxmlformats.org/officeDocument/2006/relationships/hyperlink" Target="https://fr.wikipedia.org/wiki/Pens%C3%A9e_magique" TargetMode="External"/><Relationship Id="rId131" Type="http://schemas.openxmlformats.org/officeDocument/2006/relationships/hyperlink" Target="https://fr.wikipedia.org/wiki/Richard_Bandler" TargetMode="External"/><Relationship Id="rId136" Type="http://schemas.openxmlformats.org/officeDocument/2006/relationships/hyperlink" Target="https://fr.wikipedia.org/wiki/Intonation_prosodique" TargetMode="External"/><Relationship Id="rId157" Type="http://schemas.openxmlformats.org/officeDocument/2006/relationships/hyperlink" Target="https://fr.wikipedia.org/wiki/Japon" TargetMode="External"/><Relationship Id="rId178" Type="http://schemas.openxmlformats.org/officeDocument/2006/relationships/hyperlink" Target="https://fr.wikipedia.org/wiki/Syst%C3%A8me_dopaminergique" TargetMode="External"/><Relationship Id="rId61" Type="http://schemas.openxmlformats.org/officeDocument/2006/relationships/hyperlink" Target="https://fr.wikipedia.org/wiki/M%C3%A9dia" TargetMode="External"/><Relationship Id="rId82" Type="http://schemas.openxmlformats.org/officeDocument/2006/relationships/hyperlink" Target="https://www.dynamicbrain.ca/fr/brain-resources/memory/types-of-memory/explicit-memory.html" TargetMode="External"/><Relationship Id="rId152" Type="http://schemas.openxmlformats.org/officeDocument/2006/relationships/hyperlink" Target="https://fr.wikipedia.org/wiki/Optimisme" TargetMode="External"/><Relationship Id="rId173" Type="http://schemas.openxmlformats.org/officeDocument/2006/relationships/hyperlink" Target="https://fr.wikipedia.org/wiki/Spin_doctor" TargetMode="External"/><Relationship Id="rId194" Type="http://schemas.openxmlformats.org/officeDocument/2006/relationships/hyperlink" Target="https://fr.wikipedia.org/wiki/Cat%C3%A9cholamine" TargetMode="External"/><Relationship Id="rId199" Type="http://schemas.openxmlformats.org/officeDocument/2006/relationships/hyperlink" Target="https://fr.wikipedia.org/wiki/Psychoth%C3%A9rapie" TargetMode="External"/><Relationship Id="rId203" Type="http://schemas.openxmlformats.org/officeDocument/2006/relationships/hyperlink" Target="https://fr.wikipedia.org/wiki/Dienc%C3%A9phale" TargetMode="External"/><Relationship Id="rId208" Type="http://schemas.openxmlformats.org/officeDocument/2006/relationships/hyperlink" Target="https://fr.wikipedia.org/wiki/Vigilance" TargetMode="External"/><Relationship Id="rId229" Type="http://schemas.openxmlformats.org/officeDocument/2006/relationships/hyperlink" Target="https://fr.wikipedia.org/wiki/Stimulation" TargetMode="External"/><Relationship Id="rId19" Type="http://schemas.openxmlformats.org/officeDocument/2006/relationships/hyperlink" Target="https://fr.wikipedia.org/wiki/Apprentissage_automatique" TargetMode="External"/><Relationship Id="rId224" Type="http://schemas.openxmlformats.org/officeDocument/2006/relationships/hyperlink" Target="https://fr.wikipedia.org/wiki/Conditionnement_(psychologie)" TargetMode="External"/><Relationship Id="rId240" Type="http://schemas.openxmlformats.org/officeDocument/2006/relationships/hyperlink" Target="https://fr.wikipedia.org/wiki/Th%C3%A9rapie" TargetMode="External"/><Relationship Id="rId245" Type="http://schemas.openxmlformats.org/officeDocument/2006/relationships/hyperlink" Target="https://fr.wikipedia.org/wiki/Troubles_mentaux" TargetMode="External"/><Relationship Id="rId14" Type="http://schemas.openxmlformats.org/officeDocument/2006/relationships/hyperlink" Target="https://fr.wikipedia.org/wiki/Psychisme" TargetMode="External"/><Relationship Id="rId30" Type="http://schemas.openxmlformats.org/officeDocument/2006/relationships/hyperlink" Target="https://fr.wikipedia.org/wiki/M%C3%A9decine" TargetMode="External"/><Relationship Id="rId35" Type="http://schemas.openxmlformats.org/officeDocument/2006/relationships/hyperlink" Target="https://fr.wikipedia.org/wiki/Relation_interpersonnelle" TargetMode="External"/><Relationship Id="rId56" Type="http://schemas.openxmlformats.org/officeDocument/2006/relationships/hyperlink" Target="https://fr.wikipedia.org/wiki/Effet_d%27%C3%A9tiquetage" TargetMode="External"/><Relationship Id="rId77" Type="http://schemas.openxmlformats.org/officeDocument/2006/relationships/hyperlink" Target="https://fr.wikipedia.org/wiki/Subiculum" TargetMode="External"/><Relationship Id="rId100" Type="http://schemas.openxmlformats.org/officeDocument/2006/relationships/hyperlink" Target="https://fr.wikipedia.org/wiki/Syst%C3%A8me_nerveux_central" TargetMode="External"/><Relationship Id="rId105" Type="http://schemas.openxmlformats.org/officeDocument/2006/relationships/hyperlink" Target="https://fr.wikipedia.org/wiki/Influence_sociale" TargetMode="External"/><Relationship Id="rId126" Type="http://schemas.openxmlformats.org/officeDocument/2006/relationships/hyperlink" Target="https://fr.wikipedia.org/wiki/D%C3%A9veloppement_personnel" TargetMode="External"/><Relationship Id="rId147" Type="http://schemas.openxmlformats.org/officeDocument/2006/relationships/hyperlink" Target="https://fr.wikipedia.org/wiki/Sant%C3%A9_mentale" TargetMode="External"/><Relationship Id="rId168" Type="http://schemas.openxmlformats.org/officeDocument/2006/relationships/hyperlink" Target="https://fr.wikipedia.org/wiki/P%C3%A9riode" TargetMode="External"/><Relationship Id="rId8" Type="http://schemas.openxmlformats.org/officeDocument/2006/relationships/hyperlink" Target="https://fr.wikipedia.org/wiki/Th%C3%A9rapie_cognitivo-comportementale" TargetMode="External"/><Relationship Id="rId51" Type="http://schemas.openxmlformats.org/officeDocument/2006/relationships/hyperlink" Target="https://stringfixer.com/fr/Virtual_world" TargetMode="External"/><Relationship Id="rId72" Type="http://schemas.openxmlformats.org/officeDocument/2006/relationships/hyperlink" Target="https://fr.wikipedia.org/wiki/Corps_calleux" TargetMode="External"/><Relationship Id="rId93" Type="http://schemas.openxmlformats.org/officeDocument/2006/relationships/hyperlink" Target="https://fr.wikipedia.org/wiki/Apprentissage" TargetMode="External"/><Relationship Id="rId98" Type="http://schemas.openxmlformats.org/officeDocument/2006/relationships/hyperlink" Target="https://fr.wikipedia.org/wiki/Syst%C3%A8me_nerveux" TargetMode="External"/><Relationship Id="rId121" Type="http://schemas.openxmlformats.org/officeDocument/2006/relationships/hyperlink" Target="https://fr.wikipedia.org/wiki/Questionnaire_de_Proust" TargetMode="External"/><Relationship Id="rId142" Type="http://schemas.openxmlformats.org/officeDocument/2006/relationships/hyperlink" Target="https://www.psychologies.com/Couple/Vie-de-couple/Au-quotidien/Articles-et-Dossiers/3-etapes-pour-faire-un-couple" TargetMode="External"/><Relationship Id="rId163" Type="http://schemas.openxmlformats.org/officeDocument/2006/relationships/hyperlink" Target="https://fr.wikipedia.org/wiki/Muscle" TargetMode="External"/><Relationship Id="rId184" Type="http://schemas.openxmlformats.org/officeDocument/2006/relationships/hyperlink" Target="https://fr.wikipedia.org/wiki/Suicide" TargetMode="External"/><Relationship Id="rId189" Type="http://schemas.openxmlformats.org/officeDocument/2006/relationships/hyperlink" Target="https://fr.wikipedia.org/wiki/Viol" TargetMode="External"/><Relationship Id="rId219" Type="http://schemas.openxmlformats.org/officeDocument/2006/relationships/hyperlink" Target="https://fr.wikipedia.org/wiki/Stress" TargetMode="External"/><Relationship Id="rId3" Type="http://schemas.openxmlformats.org/officeDocument/2006/relationships/styles" Target="styles.xml"/><Relationship Id="rId214" Type="http://schemas.openxmlformats.org/officeDocument/2006/relationships/hyperlink" Target="https://fr.wikipedia.org/wiki/M%C3%A9decine_non_conventionnelle" TargetMode="External"/><Relationship Id="rId230" Type="http://schemas.openxmlformats.org/officeDocument/2006/relationships/hyperlink" Target="https://fr.wikipedia.org/wiki/Conditionnement_(psychologie)" TargetMode="External"/><Relationship Id="rId235" Type="http://schemas.openxmlformats.org/officeDocument/2006/relationships/hyperlink" Target="https://fr.wikipedia.org/wiki/1968" TargetMode="External"/><Relationship Id="rId25" Type="http://schemas.openxmlformats.org/officeDocument/2006/relationships/hyperlink" Target="https://fr.wikipedia.org/wiki/Biais_cognitif" TargetMode="External"/><Relationship Id="rId46" Type="http://schemas.openxmlformats.org/officeDocument/2006/relationships/hyperlink" Target="https://www.snfge.org/lexique" TargetMode="External"/><Relationship Id="rId67" Type="http://schemas.openxmlformats.org/officeDocument/2006/relationships/hyperlink" Target="https://fr.wikipedia.org/wiki/S%C3%A9quence_nucl%C3%A9otidique" TargetMode="External"/><Relationship Id="rId116" Type="http://schemas.openxmlformats.org/officeDocument/2006/relationships/hyperlink" Target="https://fr.wikipedia.org/wiki/Psychologie_positive" TargetMode="External"/><Relationship Id="rId137" Type="http://schemas.openxmlformats.org/officeDocument/2006/relationships/hyperlink" Target="https://fr.wikipedia.org/wiki/Accent_tonique" TargetMode="External"/><Relationship Id="rId158" Type="http://schemas.openxmlformats.org/officeDocument/2006/relationships/hyperlink" Target="https://fr.wikipedia.org/wiki/Pratique_%C3%A9nerg%C3%A9tique" TargetMode="External"/><Relationship Id="rId20" Type="http://schemas.openxmlformats.org/officeDocument/2006/relationships/hyperlink" Target="https://fr.wikipedia.org/wiki/Agent_(informatique)" TargetMode="External"/><Relationship Id="rId41" Type="http://schemas.microsoft.com/office/2018/08/relationships/commentsExtensible" Target="commentsExtensible.xml"/><Relationship Id="rId62" Type="http://schemas.openxmlformats.org/officeDocument/2006/relationships/hyperlink" Target="https://fr.wikipedia.org/wiki/Goethe" TargetMode="External"/><Relationship Id="rId83" Type="http://schemas.openxmlformats.org/officeDocument/2006/relationships/hyperlink" Target="https://www.dynamicbrain.ca/fr/brain-resources/memory/types-of-memory/explicit-memory.html" TargetMode="External"/><Relationship Id="rId88" Type="http://schemas.openxmlformats.org/officeDocument/2006/relationships/hyperlink" Target="https://fr.wikipedia.org/wiki/Nerf_pudental" TargetMode="External"/><Relationship Id="rId111" Type="http://schemas.openxmlformats.org/officeDocument/2006/relationships/hyperlink" Target="https://fr.wikipedia.org/wiki/Ann%C3%A9es_2010" TargetMode="External"/><Relationship Id="rId132" Type="http://schemas.openxmlformats.org/officeDocument/2006/relationships/hyperlink" Target="https://www.bensonhenryinstitute.org/smart-program/" TargetMode="External"/><Relationship Id="rId153" Type="http://schemas.openxmlformats.org/officeDocument/2006/relationships/hyperlink" Target="https://fr.wikipedia.org/wiki/Psychopathologie" TargetMode="External"/><Relationship Id="rId174" Type="http://schemas.openxmlformats.org/officeDocument/2006/relationships/hyperlink" Target="https://fr.wikipedia.org/wiki/Organisme_(physiologie)" TargetMode="External"/><Relationship Id="rId179" Type="http://schemas.openxmlformats.org/officeDocument/2006/relationships/hyperlink" Target="https://fr.wikipedia.org/wiki/Cicatrisation" TargetMode="External"/><Relationship Id="rId195" Type="http://schemas.openxmlformats.org/officeDocument/2006/relationships/hyperlink" Target="https://fr.wikipedia.org/wiki/Adr%C3%A9naline" TargetMode="External"/><Relationship Id="rId209" Type="http://schemas.openxmlformats.org/officeDocument/2006/relationships/hyperlink" Target="https://fr.wikipedia.org/wiki/Sommeil" TargetMode="External"/><Relationship Id="rId190" Type="http://schemas.openxmlformats.org/officeDocument/2006/relationships/hyperlink" Target="https://fr.wikipedia.org/wiki/Mort" TargetMode="External"/><Relationship Id="rId204" Type="http://schemas.openxmlformats.org/officeDocument/2006/relationships/hyperlink" Target="https://fr.wikipedia.org/wiki/Syst%C3%A8me_ventriculaire" TargetMode="External"/><Relationship Id="rId220" Type="http://schemas.openxmlformats.org/officeDocument/2006/relationships/hyperlink" Target="https://fr.wikipedia.org/wiki/Th%C3%A9rapie" TargetMode="External"/><Relationship Id="rId225" Type="http://schemas.openxmlformats.org/officeDocument/2006/relationships/hyperlink" Target="https://fr.wikipedia.org/wiki/Psychoth%C3%A9rapie" TargetMode="External"/><Relationship Id="rId241" Type="http://schemas.openxmlformats.org/officeDocument/2006/relationships/hyperlink" Target="https://fr.wikipedia.org/wiki/M%C3%A9decine_non_conventionnelle" TargetMode="External"/><Relationship Id="rId246" Type="http://schemas.openxmlformats.org/officeDocument/2006/relationships/hyperlink" Target="https://fr.wikipedia.org/wiki/Stress" TargetMode="External"/><Relationship Id="rId15" Type="http://schemas.openxmlformats.org/officeDocument/2006/relationships/hyperlink" Target="https://fr.wikipedia.org/wiki/Relation_humaine" TargetMode="External"/><Relationship Id="rId36" Type="http://schemas.openxmlformats.org/officeDocument/2006/relationships/hyperlink" Target="https://fr.wikipedia.org/wiki/Image_de_soi" TargetMode="External"/><Relationship Id="rId57" Type="http://schemas.openxmlformats.org/officeDocument/2006/relationships/hyperlink" Target="https://fr.wikipedia.org/wiki/Proph%C3%A9tie_autor%C3%A9alisatrice" TargetMode="External"/><Relationship Id="rId106" Type="http://schemas.openxmlformats.org/officeDocument/2006/relationships/hyperlink" Target="https://fr.wikipedia.org/wiki/Prise_de_d%C3%A9cision" TargetMode="External"/><Relationship Id="rId127" Type="http://schemas.openxmlformats.org/officeDocument/2006/relationships/hyperlink" Target="https://fr.wikipedia.org/wiki/Coaching" TargetMode="External"/><Relationship Id="rId10" Type="http://schemas.openxmlformats.org/officeDocument/2006/relationships/hyperlink" Target="https://fr.wikipedia.org/wiki/Rapports_sociaux" TargetMode="External"/><Relationship Id="rId31" Type="http://schemas.openxmlformats.org/officeDocument/2006/relationships/hyperlink" Target="https://fr.wikipedia.org/wiki/Psychiatrie" TargetMode="External"/><Relationship Id="rId52" Type="http://schemas.openxmlformats.org/officeDocument/2006/relationships/hyperlink" Target="https://stringfixer.com/fr/Avatar_(computing)" TargetMode="External"/><Relationship Id="rId73" Type="http://schemas.openxmlformats.org/officeDocument/2006/relationships/hyperlink" Target="https://fr.wikipedia.org/wiki/Fornix" TargetMode="External"/><Relationship Id="rId78" Type="http://schemas.openxmlformats.org/officeDocument/2006/relationships/hyperlink" Target="https://fr.wikipedia.org/wiki/Gyrus_dent%C3%A9" TargetMode="External"/><Relationship Id="rId94" Type="http://schemas.openxmlformats.org/officeDocument/2006/relationships/hyperlink" Target="https://fr.wikipedia.org/wiki/Imitation_(processus_d%27apprentissage)" TargetMode="External"/><Relationship Id="rId99" Type="http://schemas.openxmlformats.org/officeDocument/2006/relationships/hyperlink" Target="https://fr.wikipedia.org/wiki/Neurostimulation_de_la_moelle_%C3%A9pini%C3%A8re" TargetMode="External"/><Relationship Id="rId101" Type="http://schemas.openxmlformats.org/officeDocument/2006/relationships/hyperlink" Target="https://fr.wikipedia.org/wiki/Neurostimulateur" TargetMode="External"/><Relationship Id="rId122" Type="http://schemas.openxmlformats.org/officeDocument/2006/relationships/hyperlink" Target="https://fr.wikipedia.org/wiki/Psychoth%C3%A9rapie" TargetMode="External"/><Relationship Id="rId143" Type="http://schemas.openxmlformats.org/officeDocument/2006/relationships/hyperlink" Target="https://fr.wikipedia.org/wiki/Ann%C3%A9es_1970" TargetMode="External"/><Relationship Id="rId148" Type="http://schemas.openxmlformats.org/officeDocument/2006/relationships/hyperlink" Target="https://fr.wikipedia.org/wiki/Qualit%C3%A9_de_vie" TargetMode="External"/><Relationship Id="rId164" Type="http://schemas.openxmlformats.org/officeDocument/2006/relationships/hyperlink" Target="https://fr.wikipedia.org/wiki/Tissu_conjonctif" TargetMode="External"/><Relationship Id="rId169" Type="http://schemas.openxmlformats.org/officeDocument/2006/relationships/hyperlink" Target="https://fr.wikipedia.org/wiki/Rythmes_circadiens" TargetMode="External"/><Relationship Id="rId185" Type="http://schemas.openxmlformats.org/officeDocument/2006/relationships/hyperlink" Target="https://fr.wikipedia.org/wiki/M%C3%A9dia" TargetMode="External"/><Relationship Id="rId4" Type="http://schemas.openxmlformats.org/officeDocument/2006/relationships/settings" Target="settings.xml"/><Relationship Id="rId9" Type="http://schemas.openxmlformats.org/officeDocument/2006/relationships/hyperlink" Target="https://fr.wikipedia.org/wiki/Personnalit%C3%A9" TargetMode="External"/><Relationship Id="rId180" Type="http://schemas.openxmlformats.org/officeDocument/2006/relationships/hyperlink" Target="https://fr.wikipedia.org/wiki/Neurogen%C3%A8se" TargetMode="External"/><Relationship Id="rId210" Type="http://schemas.openxmlformats.org/officeDocument/2006/relationships/hyperlink" Target="https://fr.wikipedia.org/wiki/Psychiatre" TargetMode="External"/><Relationship Id="rId215" Type="http://schemas.openxmlformats.org/officeDocument/2006/relationships/hyperlink" Target="https://fr.wikipedia.org/wiki/Animal_domestique_en_droit_fran%C3%A7ais" TargetMode="External"/><Relationship Id="rId236" Type="http://schemas.openxmlformats.org/officeDocument/2006/relationships/hyperlink" Target="https://fr.wikipedia.org/w/index.php?title=Stephen_Karpman&amp;action=edit&amp;redlink=1" TargetMode="External"/><Relationship Id="rId26" Type="http://schemas.openxmlformats.org/officeDocument/2006/relationships/hyperlink" Target="https://fr.wikipedia.org/wiki/Information" TargetMode="External"/><Relationship Id="rId231" Type="http://schemas.openxmlformats.org/officeDocument/2006/relationships/hyperlink" Target="https://fr.wikipedia.org/wiki/Psychoth%C3%A9rapie" TargetMode="External"/><Relationship Id="rId47" Type="http://schemas.openxmlformats.org/officeDocument/2006/relationships/hyperlink" Target="https://fr.wikipedia.org/wiki/Biais_cognitif" TargetMode="External"/><Relationship Id="rId68" Type="http://schemas.openxmlformats.org/officeDocument/2006/relationships/hyperlink" Target="https://fr.wikipedia.org/wiki/%C3%89pig%C3%A9n%C3%A9tique" TargetMode="External"/><Relationship Id="rId89" Type="http://schemas.openxmlformats.org/officeDocument/2006/relationships/hyperlink" Target="https://fr.wikipedia.org/wiki/Vagin" TargetMode="External"/><Relationship Id="rId112" Type="http://schemas.openxmlformats.org/officeDocument/2006/relationships/hyperlink" Target="https://fr.wikipedia.org/wiki/D%C3%A9veloppement_personnel" TargetMode="External"/><Relationship Id="rId133" Type="http://schemas.openxmlformats.org/officeDocument/2006/relationships/hyperlink" Target="https://fr.wikipedia.org/wiki/Locuteur" TargetMode="External"/><Relationship Id="rId154" Type="http://schemas.openxmlformats.org/officeDocument/2006/relationships/hyperlink" Target="https://en-m-wikipedia-org.translate.goog/wiki/Work_hours?_x_tr_sl=en&amp;_x_tr_tl=fr&amp;_x_tr_hl=fr&amp;_x_tr_pto=sc" TargetMode="External"/><Relationship Id="rId175" Type="http://schemas.openxmlformats.org/officeDocument/2006/relationships/hyperlink" Target="https://fr.wikipedia.org/wiki/Contrainte" TargetMode="External"/><Relationship Id="rId196" Type="http://schemas.openxmlformats.org/officeDocument/2006/relationships/hyperlink" Target="https://fr.wikipedia.org/wiki/Sid%C3%A9ration_myocardique" TargetMode="External"/><Relationship Id="rId200" Type="http://schemas.openxmlformats.org/officeDocument/2006/relationships/hyperlink" Target="https://fr.wikipedia.org/wiki/Prophylaxie" TargetMode="External"/><Relationship Id="rId16" Type="http://schemas.openxmlformats.org/officeDocument/2006/relationships/hyperlink" Target="https://fr.wikipedia.org/wiki/Ann%C3%A9es_1970" TargetMode="External"/><Relationship Id="rId221" Type="http://schemas.openxmlformats.org/officeDocument/2006/relationships/hyperlink" Target="https://fr.wikipedia.org/wiki/Psychiatrie" TargetMode="External"/><Relationship Id="rId242" Type="http://schemas.openxmlformats.org/officeDocument/2006/relationships/hyperlink" Target="https://fr.wikipedia.org/wiki/Animal_domestique_en_droit_fran%C3%A7ais" TargetMode="External"/><Relationship Id="rId37" Type="http://schemas.openxmlformats.org/officeDocument/2006/relationships/hyperlink" Target="https://fr.wikipedia.org/wiki/Cortex_cingulaire" TargetMode="External"/><Relationship Id="rId58" Type="http://schemas.openxmlformats.org/officeDocument/2006/relationships/hyperlink" Target="https://fr.wikipedia.org/wiki/Effet_d%27%C3%A9tiquetage" TargetMode="External"/><Relationship Id="rId79" Type="http://schemas.openxmlformats.org/officeDocument/2006/relationships/hyperlink" Target="https://fr.wikipedia.org/wiki/Biais_cognitif" TargetMode="External"/><Relationship Id="rId102" Type="http://schemas.openxmlformats.org/officeDocument/2006/relationships/hyperlink" Target="https://fr.wikipedia.org/wiki/Sciences_comportementales" TargetMode="External"/><Relationship Id="rId123" Type="http://schemas.openxmlformats.org/officeDocument/2006/relationships/hyperlink" Target="https://fr.wikipedia.org/wiki/Prophylaxie" TargetMode="External"/><Relationship Id="rId144" Type="http://schemas.openxmlformats.org/officeDocument/2006/relationships/hyperlink" Target="https://fr.wikipedia.org/wiki/Anne_Ancelin_Sch%C3%BCtzenberger" TargetMode="External"/><Relationship Id="rId90" Type="http://schemas.openxmlformats.org/officeDocument/2006/relationships/hyperlink" Target="https://fr.wikipedia.org/wiki/Cerveau" TargetMode="External"/><Relationship Id="rId165" Type="http://schemas.openxmlformats.org/officeDocument/2006/relationships/hyperlink" Target="https://fr.wikipedia.org/wiki/Fascia" TargetMode="External"/><Relationship Id="rId186" Type="http://schemas.openxmlformats.org/officeDocument/2006/relationships/hyperlink" Target="https://fr.wikipedia.org/wiki/Goethe" TargetMode="External"/><Relationship Id="rId211" Type="http://schemas.openxmlformats.org/officeDocument/2006/relationships/hyperlink" Target="https://fr.wikipedia.org/wiki/Psychanalyste" TargetMode="External"/><Relationship Id="rId232" Type="http://schemas.openxmlformats.org/officeDocument/2006/relationships/hyperlink" Target="https://fr.wikipedia.org/wiki/Prophylaxie" TargetMode="External"/><Relationship Id="rId27" Type="http://schemas.openxmlformats.org/officeDocument/2006/relationships/hyperlink" Target="https://fr.wikipedia.org/wiki/Hypoth%C3%A8se" TargetMode="External"/><Relationship Id="rId48" Type="http://schemas.openxmlformats.org/officeDocument/2006/relationships/hyperlink" Target="https://fr.wikipedia.org/wiki/Personnalit%C3%A9" TargetMode="External"/><Relationship Id="rId69" Type="http://schemas.openxmlformats.org/officeDocument/2006/relationships/hyperlink" Target="https://carnets2psycho.net/dico/sens-de-psychiatrie.html" TargetMode="External"/><Relationship Id="rId113" Type="http://schemas.openxmlformats.org/officeDocument/2006/relationships/hyperlink" Target="https://fr.wikipedia.org/wiki/Loi_de_l%27attraction_(Nouvelle_Pens%C3%A9e)" TargetMode="External"/><Relationship Id="rId134" Type="http://schemas.openxmlformats.org/officeDocument/2006/relationships/hyperlink" Target="https://fr.wikipedia.org/wiki/Interlocuteur" TargetMode="External"/><Relationship Id="rId80" Type="http://schemas.openxmlformats.org/officeDocument/2006/relationships/hyperlink" Target="https://fr.wikipedia.org/wiki/Eur%C3%AAka" TargetMode="External"/><Relationship Id="rId155" Type="http://schemas.openxmlformats.org/officeDocument/2006/relationships/hyperlink" Target="https://en-m-wikipedia-org.translate.goog/wiki/Resignation?_x_tr_sl=en&amp;_x_tr_tl=fr&amp;_x_tr_hl=fr&amp;_x_tr_pto=sc" TargetMode="External"/><Relationship Id="rId176" Type="http://schemas.openxmlformats.org/officeDocument/2006/relationships/hyperlink" Target="https://fr.wikipedia.org/w/index.php?title=Stresseur&amp;action=edit&amp;redlink=1" TargetMode="External"/><Relationship Id="rId197" Type="http://schemas.openxmlformats.org/officeDocument/2006/relationships/hyperlink" Target="https://fr.wikipedia.org/wiki/Cat%C3%A9cholamine" TargetMode="External"/><Relationship Id="rId201" Type="http://schemas.openxmlformats.org/officeDocument/2006/relationships/hyperlink" Target="https://fr.wikipedia.org/wiki/Substance_grise" TargetMode="External"/><Relationship Id="rId222" Type="http://schemas.openxmlformats.org/officeDocument/2006/relationships/hyperlink" Target="https://fr.wikipedia.org/wiki/Psychologie" TargetMode="External"/><Relationship Id="rId243" Type="http://schemas.openxmlformats.org/officeDocument/2006/relationships/hyperlink" Target="https://fr.wikipedia.org/wiki/Animal_de_compagn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73081</TotalTime>
  <Pages>1</Pages>
  <Words>36702</Words>
  <Characters>201864</Characters>
  <Application>Microsoft Office Word</Application>
  <DocSecurity>0</DocSecurity>
  <Lines>1682</Lines>
  <Paragraphs>476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 Impulsion » : Besoin soudain et irrépressible (à la différence de la compulsio</vt:lpstr>
    </vt:vector>
  </TitlesOfParts>
  <Company/>
  <LinksUpToDate>false</LinksUpToDate>
  <CharactersWithSpaces>238090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16</cp:revision>
  <cp:lastPrinted>2022-04-27T09:43:00Z</cp:lastPrinted>
  <dcterms:created xsi:type="dcterms:W3CDTF">2019-07-20T12:45:00Z</dcterms:created>
  <dcterms:modified xsi:type="dcterms:W3CDTF">2023-05-08T18:01:00Z</dcterms:modified>
</cp:coreProperties>
</file>